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F13F" w14:textId="3C1DBB6F" w:rsidR="00CA4AD3" w:rsidRPr="001B7B4E" w:rsidRDefault="00CA4AD3" w:rsidP="00163F78">
      <w:pPr>
        <w:jc w:val="both"/>
        <w:rPr>
          <w:rFonts w:ascii="Arial" w:hAnsi="Arial" w:cs="Arial"/>
          <w:sz w:val="24"/>
          <w:szCs w:val="24"/>
        </w:rPr>
      </w:pPr>
    </w:p>
    <w:p w14:paraId="37C48080" w14:textId="77777777" w:rsidR="00BE48E6" w:rsidRPr="001B7B4E" w:rsidRDefault="00BE48E6" w:rsidP="00BE48E6">
      <w:pPr>
        <w:jc w:val="center"/>
        <w:rPr>
          <w:rFonts w:ascii="Arial" w:hAnsi="Arial" w:cs="Arial"/>
          <w:sz w:val="24"/>
          <w:szCs w:val="24"/>
        </w:rPr>
      </w:pPr>
    </w:p>
    <w:p w14:paraId="0F99071B" w14:textId="77777777" w:rsidR="00BE48E6" w:rsidRPr="001B7B4E" w:rsidRDefault="00BE48E6" w:rsidP="00BE48E6">
      <w:pPr>
        <w:jc w:val="center"/>
        <w:rPr>
          <w:rFonts w:ascii="Arial" w:hAnsi="Arial" w:cs="Arial"/>
          <w:sz w:val="24"/>
          <w:szCs w:val="24"/>
        </w:rPr>
      </w:pPr>
    </w:p>
    <w:p w14:paraId="5D601522" w14:textId="77777777" w:rsidR="00BE48E6" w:rsidRPr="001B7B4E" w:rsidRDefault="00BE48E6" w:rsidP="00BE48E6">
      <w:pPr>
        <w:jc w:val="center"/>
        <w:rPr>
          <w:rFonts w:ascii="Arial" w:hAnsi="Arial" w:cs="Arial"/>
          <w:sz w:val="24"/>
          <w:szCs w:val="24"/>
        </w:rPr>
      </w:pPr>
    </w:p>
    <w:p w14:paraId="05D28C57" w14:textId="77777777" w:rsidR="00BE48E6" w:rsidRPr="001B7B4E" w:rsidRDefault="00BE48E6" w:rsidP="00BE48E6">
      <w:pPr>
        <w:jc w:val="center"/>
        <w:rPr>
          <w:rFonts w:ascii="Arial" w:hAnsi="Arial" w:cs="Arial"/>
          <w:sz w:val="24"/>
          <w:szCs w:val="24"/>
        </w:rPr>
      </w:pPr>
    </w:p>
    <w:p w14:paraId="3A8E6A0C" w14:textId="77777777" w:rsidR="00BE48E6" w:rsidRPr="001B7B4E" w:rsidRDefault="00BE48E6" w:rsidP="00BE48E6">
      <w:pPr>
        <w:jc w:val="center"/>
        <w:rPr>
          <w:rFonts w:ascii="Arial" w:hAnsi="Arial" w:cs="Arial"/>
          <w:sz w:val="24"/>
          <w:szCs w:val="24"/>
        </w:rPr>
      </w:pPr>
    </w:p>
    <w:p w14:paraId="4E5D9260" w14:textId="77777777" w:rsidR="00BE48E6" w:rsidRPr="001B7B4E" w:rsidRDefault="00BE48E6" w:rsidP="00BE48E6">
      <w:pPr>
        <w:jc w:val="center"/>
        <w:rPr>
          <w:rFonts w:ascii="Arial" w:hAnsi="Arial" w:cs="Arial"/>
          <w:sz w:val="24"/>
          <w:szCs w:val="24"/>
        </w:rPr>
      </w:pPr>
    </w:p>
    <w:p w14:paraId="07C0FCF8" w14:textId="77777777" w:rsidR="00BE48E6" w:rsidRPr="001B7B4E" w:rsidRDefault="00BE48E6" w:rsidP="00BE48E6">
      <w:pPr>
        <w:jc w:val="center"/>
        <w:rPr>
          <w:rFonts w:ascii="Arial" w:hAnsi="Arial" w:cs="Arial"/>
          <w:sz w:val="40"/>
          <w:szCs w:val="40"/>
        </w:rPr>
      </w:pPr>
    </w:p>
    <w:p w14:paraId="702E470D" w14:textId="77777777" w:rsidR="00BE48E6" w:rsidRPr="001B7B4E" w:rsidRDefault="00BE48E6" w:rsidP="00BE48E6">
      <w:pPr>
        <w:jc w:val="center"/>
        <w:rPr>
          <w:rFonts w:ascii="Arial" w:hAnsi="Arial" w:cs="Arial"/>
          <w:sz w:val="44"/>
          <w:szCs w:val="44"/>
        </w:rPr>
      </w:pPr>
    </w:p>
    <w:p w14:paraId="6173DC9D" w14:textId="26CBB6BD" w:rsidR="004E629C" w:rsidRPr="001B7B4E" w:rsidRDefault="004E629C" w:rsidP="00BE48E6">
      <w:pPr>
        <w:jc w:val="center"/>
        <w:rPr>
          <w:rFonts w:ascii="Arial" w:hAnsi="Arial" w:cs="Arial"/>
          <w:sz w:val="44"/>
          <w:szCs w:val="44"/>
        </w:rPr>
      </w:pPr>
      <w:r w:rsidRPr="001B7B4E">
        <w:rPr>
          <w:rFonts w:ascii="Arial" w:hAnsi="Arial" w:cs="Arial"/>
          <w:sz w:val="44"/>
          <w:szCs w:val="44"/>
        </w:rPr>
        <w:t>SÜRDÜRÜLEBİLİR GELECEĞİ TASARLA</w:t>
      </w:r>
    </w:p>
    <w:p w14:paraId="66B2187B" w14:textId="379F943B" w:rsidR="005B6989" w:rsidRPr="001B7B4E" w:rsidRDefault="005539EC" w:rsidP="00BE48E6">
      <w:pPr>
        <w:jc w:val="center"/>
        <w:rPr>
          <w:rFonts w:ascii="Arial" w:hAnsi="Arial" w:cs="Arial"/>
          <w:sz w:val="34"/>
          <w:szCs w:val="34"/>
        </w:rPr>
      </w:pPr>
      <w:r w:rsidRPr="005539EC">
        <w:rPr>
          <w:rFonts w:ascii="Arial" w:hAnsi="Arial" w:cs="Arial"/>
          <w:sz w:val="32"/>
          <w:szCs w:val="32"/>
        </w:rPr>
        <w:t>"</w:t>
      </w:r>
      <w:proofErr w:type="spellStart"/>
      <w:r w:rsidRPr="005539EC">
        <w:rPr>
          <w:rFonts w:ascii="Arial" w:hAnsi="Arial" w:cs="Arial"/>
          <w:sz w:val="32"/>
          <w:szCs w:val="32"/>
        </w:rPr>
        <w:t>Biyomimikri</w:t>
      </w:r>
      <w:proofErr w:type="spellEnd"/>
      <w:r w:rsidRPr="005539EC">
        <w:rPr>
          <w:rFonts w:ascii="Arial" w:hAnsi="Arial" w:cs="Arial"/>
          <w:sz w:val="32"/>
          <w:szCs w:val="32"/>
        </w:rPr>
        <w:t>- Doğadan İlham Alarak Etki Yarat!”</w:t>
      </w:r>
    </w:p>
    <w:p w14:paraId="357362F0" w14:textId="41EFFF25" w:rsidR="005B6989" w:rsidRPr="001B7B4E" w:rsidRDefault="005B6989" w:rsidP="00BE48E6">
      <w:pPr>
        <w:jc w:val="center"/>
        <w:rPr>
          <w:rFonts w:ascii="Arial" w:hAnsi="Arial" w:cs="Arial"/>
          <w:sz w:val="34"/>
          <w:szCs w:val="34"/>
        </w:rPr>
      </w:pPr>
      <w:r w:rsidRPr="001B7B4E">
        <w:rPr>
          <w:rFonts w:ascii="Arial" w:hAnsi="Arial" w:cs="Arial"/>
          <w:sz w:val="34"/>
          <w:szCs w:val="34"/>
        </w:rPr>
        <w:t>Teknik Şartname</w:t>
      </w:r>
    </w:p>
    <w:p w14:paraId="12087C85" w14:textId="6A9DB98E" w:rsidR="004E629C" w:rsidRPr="001B7B4E" w:rsidRDefault="004E629C" w:rsidP="00163F78">
      <w:pPr>
        <w:jc w:val="both"/>
        <w:rPr>
          <w:rFonts w:ascii="Arial" w:hAnsi="Arial" w:cs="Arial"/>
          <w:sz w:val="24"/>
          <w:szCs w:val="24"/>
        </w:rPr>
      </w:pPr>
    </w:p>
    <w:p w14:paraId="3FE4621D" w14:textId="3794D118" w:rsidR="004E629C" w:rsidRPr="001B7B4E" w:rsidRDefault="004E629C" w:rsidP="00163F78">
      <w:pPr>
        <w:jc w:val="both"/>
        <w:rPr>
          <w:rFonts w:ascii="Arial" w:hAnsi="Arial" w:cs="Arial"/>
          <w:sz w:val="24"/>
          <w:szCs w:val="24"/>
        </w:rPr>
      </w:pPr>
    </w:p>
    <w:p w14:paraId="63266866" w14:textId="537FF35C" w:rsidR="004E629C" w:rsidRPr="001B7B4E" w:rsidRDefault="004E629C" w:rsidP="00163F78">
      <w:pPr>
        <w:jc w:val="both"/>
        <w:rPr>
          <w:rFonts w:ascii="Arial" w:hAnsi="Arial" w:cs="Arial"/>
          <w:sz w:val="24"/>
          <w:szCs w:val="24"/>
        </w:rPr>
      </w:pPr>
    </w:p>
    <w:p w14:paraId="6EA7F63F" w14:textId="3C9EC952" w:rsidR="004E629C" w:rsidRPr="001B7B4E" w:rsidRDefault="004E629C" w:rsidP="00163F78">
      <w:pPr>
        <w:jc w:val="both"/>
        <w:rPr>
          <w:rFonts w:ascii="Arial" w:hAnsi="Arial" w:cs="Arial"/>
          <w:sz w:val="24"/>
          <w:szCs w:val="24"/>
        </w:rPr>
      </w:pPr>
    </w:p>
    <w:p w14:paraId="329E2123" w14:textId="776A0717" w:rsidR="004E629C" w:rsidRPr="001B7B4E" w:rsidRDefault="004E629C" w:rsidP="00163F78">
      <w:pPr>
        <w:jc w:val="both"/>
        <w:rPr>
          <w:rFonts w:ascii="Arial" w:hAnsi="Arial" w:cs="Arial"/>
          <w:sz w:val="24"/>
          <w:szCs w:val="24"/>
        </w:rPr>
      </w:pPr>
    </w:p>
    <w:p w14:paraId="399EF338" w14:textId="21E57A8C" w:rsidR="004E629C" w:rsidRPr="001B7B4E" w:rsidRDefault="004E629C" w:rsidP="00163F78">
      <w:pPr>
        <w:jc w:val="both"/>
        <w:rPr>
          <w:rFonts w:ascii="Arial" w:hAnsi="Arial" w:cs="Arial"/>
          <w:sz w:val="24"/>
          <w:szCs w:val="24"/>
        </w:rPr>
      </w:pPr>
    </w:p>
    <w:p w14:paraId="7B9B001B" w14:textId="0460154E" w:rsidR="004E629C" w:rsidRPr="001B7B4E" w:rsidRDefault="004E629C" w:rsidP="00163F78">
      <w:pPr>
        <w:jc w:val="both"/>
        <w:rPr>
          <w:rFonts w:ascii="Arial" w:hAnsi="Arial" w:cs="Arial"/>
          <w:sz w:val="24"/>
          <w:szCs w:val="24"/>
        </w:rPr>
      </w:pPr>
    </w:p>
    <w:p w14:paraId="751E10CC" w14:textId="1D775C8B" w:rsidR="004E629C" w:rsidRPr="001B7B4E" w:rsidRDefault="004E629C" w:rsidP="00163F78">
      <w:pPr>
        <w:jc w:val="both"/>
        <w:rPr>
          <w:rFonts w:ascii="Arial" w:hAnsi="Arial" w:cs="Arial"/>
          <w:sz w:val="24"/>
          <w:szCs w:val="24"/>
        </w:rPr>
      </w:pPr>
    </w:p>
    <w:p w14:paraId="072612D9" w14:textId="5AADB3D8" w:rsidR="004E629C" w:rsidRPr="001B7B4E" w:rsidRDefault="004E629C" w:rsidP="00163F78">
      <w:pPr>
        <w:jc w:val="both"/>
        <w:rPr>
          <w:rFonts w:ascii="Arial" w:hAnsi="Arial" w:cs="Arial"/>
          <w:sz w:val="24"/>
          <w:szCs w:val="24"/>
        </w:rPr>
      </w:pPr>
    </w:p>
    <w:p w14:paraId="54D95B54" w14:textId="31919B01" w:rsidR="004E629C" w:rsidRPr="001B7B4E" w:rsidRDefault="004E629C" w:rsidP="00163F78">
      <w:pPr>
        <w:jc w:val="both"/>
        <w:rPr>
          <w:rFonts w:ascii="Arial" w:hAnsi="Arial" w:cs="Arial"/>
          <w:sz w:val="24"/>
          <w:szCs w:val="24"/>
        </w:rPr>
      </w:pPr>
    </w:p>
    <w:p w14:paraId="39F44803" w14:textId="6B7B5BFA" w:rsidR="004E629C" w:rsidRPr="001B7B4E" w:rsidRDefault="004E629C" w:rsidP="00163F78">
      <w:pPr>
        <w:jc w:val="both"/>
        <w:rPr>
          <w:rFonts w:ascii="Arial" w:hAnsi="Arial" w:cs="Arial"/>
          <w:sz w:val="24"/>
          <w:szCs w:val="24"/>
        </w:rPr>
      </w:pPr>
    </w:p>
    <w:p w14:paraId="76846B32" w14:textId="51115439" w:rsidR="004E629C" w:rsidRPr="001B7B4E" w:rsidRDefault="004E629C" w:rsidP="00163F78">
      <w:pPr>
        <w:jc w:val="both"/>
        <w:rPr>
          <w:rFonts w:ascii="Arial" w:hAnsi="Arial" w:cs="Arial"/>
          <w:sz w:val="24"/>
          <w:szCs w:val="24"/>
        </w:rPr>
      </w:pPr>
    </w:p>
    <w:p w14:paraId="342B4671" w14:textId="0D515DE4" w:rsidR="00BE48E6" w:rsidRDefault="00BE48E6" w:rsidP="00163F78">
      <w:pPr>
        <w:jc w:val="both"/>
        <w:rPr>
          <w:rFonts w:ascii="Arial" w:hAnsi="Arial" w:cs="Arial"/>
          <w:sz w:val="24"/>
          <w:szCs w:val="24"/>
        </w:rPr>
      </w:pPr>
    </w:p>
    <w:p w14:paraId="0DFBE747" w14:textId="77777777" w:rsidR="005539EC" w:rsidRPr="001B7B4E" w:rsidRDefault="005539EC" w:rsidP="00163F78">
      <w:pPr>
        <w:jc w:val="both"/>
        <w:rPr>
          <w:rFonts w:ascii="Arial" w:hAnsi="Arial" w:cs="Arial"/>
          <w:sz w:val="24"/>
          <w:szCs w:val="24"/>
        </w:rPr>
      </w:pPr>
    </w:p>
    <w:p w14:paraId="058B9F11" w14:textId="77777777" w:rsidR="005B6989" w:rsidRPr="001B7B4E" w:rsidRDefault="005B6989" w:rsidP="00163F78">
      <w:pPr>
        <w:jc w:val="both"/>
        <w:rPr>
          <w:rFonts w:ascii="Arial" w:hAnsi="Arial" w:cs="Arial"/>
          <w:sz w:val="24"/>
          <w:szCs w:val="24"/>
        </w:rPr>
      </w:pPr>
    </w:p>
    <w:p w14:paraId="0119B45F" w14:textId="77777777" w:rsidR="00BE48E6" w:rsidRPr="001B7B4E" w:rsidRDefault="00BE48E6" w:rsidP="00163F78">
      <w:pPr>
        <w:jc w:val="both"/>
        <w:rPr>
          <w:rFonts w:ascii="Arial" w:hAnsi="Arial" w:cs="Arial"/>
          <w:sz w:val="24"/>
          <w:szCs w:val="24"/>
        </w:rPr>
      </w:pPr>
    </w:p>
    <w:p w14:paraId="2AE3F6BF" w14:textId="045B4362" w:rsidR="00CA4AD3" w:rsidRPr="001B7B4E" w:rsidRDefault="00CA4AD3" w:rsidP="00163F78">
      <w:pPr>
        <w:jc w:val="both"/>
        <w:rPr>
          <w:rFonts w:ascii="Arial" w:hAnsi="Arial" w:cs="Arial"/>
          <w:sz w:val="24"/>
          <w:szCs w:val="24"/>
        </w:rPr>
      </w:pPr>
      <w:r w:rsidRPr="001B7B4E">
        <w:rPr>
          <w:rFonts w:ascii="Arial" w:hAnsi="Arial" w:cs="Arial"/>
          <w:sz w:val="24"/>
          <w:szCs w:val="24"/>
        </w:rPr>
        <w:lastRenderedPageBreak/>
        <w:t>İÇİNDEKİLER</w:t>
      </w:r>
      <w:r w:rsidR="00E70F0C" w:rsidRPr="001B7B4E">
        <w:rPr>
          <w:rFonts w:ascii="Arial" w:hAnsi="Arial" w:cs="Arial"/>
          <w:sz w:val="24"/>
          <w:szCs w:val="24"/>
        </w:rPr>
        <w:t xml:space="preserve">  </w:t>
      </w:r>
    </w:p>
    <w:p w14:paraId="067DD6C8" w14:textId="4D0C4F69" w:rsidR="00CA4AD3" w:rsidRPr="001B7B4E" w:rsidRDefault="001B7B4E" w:rsidP="00163F78">
      <w:pPr>
        <w:jc w:val="both"/>
        <w:rPr>
          <w:rFonts w:ascii="Arial" w:hAnsi="Arial" w:cs="Arial"/>
          <w:sz w:val="24"/>
          <w:szCs w:val="24"/>
        </w:rPr>
      </w:pPr>
      <w:r>
        <w:rPr>
          <w:rFonts w:ascii="Arial" w:hAnsi="Arial" w:cs="Arial"/>
          <w:sz w:val="24"/>
          <w:szCs w:val="24"/>
        </w:rPr>
        <w:t>1</w:t>
      </w:r>
      <w:r w:rsidR="00C64900" w:rsidRPr="001B7B4E">
        <w:rPr>
          <w:rFonts w:ascii="Arial" w:hAnsi="Arial" w:cs="Arial"/>
          <w:sz w:val="24"/>
          <w:szCs w:val="24"/>
        </w:rPr>
        <w:t>.  Yarışma Amacı</w:t>
      </w:r>
      <w:r w:rsidR="00C64900" w:rsidRPr="001B7B4E">
        <w:rPr>
          <w:rFonts w:ascii="Arial" w:hAnsi="Arial" w:cs="Arial"/>
          <w:sz w:val="24"/>
          <w:szCs w:val="24"/>
        </w:rPr>
        <w:tab/>
        <w:t xml:space="preserve">                                       </w:t>
      </w:r>
      <w:r w:rsidR="00E70F0C" w:rsidRPr="001B7B4E">
        <w:rPr>
          <w:rFonts w:ascii="Arial" w:hAnsi="Arial" w:cs="Arial"/>
          <w:sz w:val="24"/>
          <w:szCs w:val="24"/>
        </w:rPr>
        <w:t xml:space="preserve">                                                        </w:t>
      </w:r>
      <w:r w:rsidR="00C64900" w:rsidRPr="001B7B4E">
        <w:rPr>
          <w:rFonts w:ascii="Arial" w:hAnsi="Arial" w:cs="Arial"/>
          <w:sz w:val="24"/>
          <w:szCs w:val="24"/>
        </w:rPr>
        <w:t xml:space="preserve"> </w:t>
      </w:r>
    </w:p>
    <w:p w14:paraId="24A55E85" w14:textId="11388405" w:rsidR="00CA4AD3" w:rsidRPr="001B7B4E" w:rsidRDefault="00CA4AD3" w:rsidP="00163F78">
      <w:pPr>
        <w:jc w:val="both"/>
        <w:rPr>
          <w:rFonts w:ascii="Arial" w:hAnsi="Arial" w:cs="Arial"/>
          <w:sz w:val="24"/>
          <w:szCs w:val="24"/>
        </w:rPr>
      </w:pPr>
      <w:r w:rsidRPr="001B7B4E">
        <w:rPr>
          <w:rFonts w:ascii="Arial" w:hAnsi="Arial" w:cs="Arial"/>
          <w:sz w:val="24"/>
          <w:szCs w:val="24"/>
        </w:rPr>
        <w:t>2. Yarışmanın Türü ve Şekli</w:t>
      </w:r>
    </w:p>
    <w:p w14:paraId="7727E011" w14:textId="15C1F8B8"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3. </w:t>
      </w:r>
      <w:r w:rsidR="00CA4AD3" w:rsidRPr="001B7B4E">
        <w:rPr>
          <w:rFonts w:ascii="Arial" w:hAnsi="Arial" w:cs="Arial"/>
          <w:sz w:val="24"/>
          <w:szCs w:val="24"/>
        </w:rPr>
        <w:t>Yarışmaya Katılım Koşulları</w:t>
      </w:r>
      <w:r w:rsidR="00CA4AD3" w:rsidRPr="001B7B4E">
        <w:rPr>
          <w:rFonts w:ascii="Arial" w:hAnsi="Arial" w:cs="Arial"/>
          <w:sz w:val="24"/>
          <w:szCs w:val="24"/>
        </w:rPr>
        <w:tab/>
      </w:r>
    </w:p>
    <w:p w14:paraId="4FCBDE84" w14:textId="46D82E41"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4. </w:t>
      </w:r>
      <w:r w:rsidR="00CA4AD3" w:rsidRPr="001B7B4E">
        <w:rPr>
          <w:rFonts w:ascii="Arial" w:hAnsi="Arial" w:cs="Arial"/>
          <w:sz w:val="24"/>
          <w:szCs w:val="24"/>
        </w:rPr>
        <w:t xml:space="preserve">Yarışmacılara Sağlanan </w:t>
      </w:r>
      <w:r w:rsidR="001B7B4E" w:rsidRPr="001B7B4E">
        <w:rPr>
          <w:rFonts w:ascii="Arial" w:hAnsi="Arial" w:cs="Arial"/>
          <w:sz w:val="24"/>
          <w:szCs w:val="24"/>
        </w:rPr>
        <w:t>Dokümanlar</w:t>
      </w:r>
      <w:r w:rsidR="00CA4AD3" w:rsidRPr="001B7B4E">
        <w:rPr>
          <w:rFonts w:ascii="Arial" w:hAnsi="Arial" w:cs="Arial"/>
          <w:sz w:val="24"/>
          <w:szCs w:val="24"/>
        </w:rPr>
        <w:t xml:space="preserve">  </w:t>
      </w:r>
    </w:p>
    <w:p w14:paraId="5B244EFC" w14:textId="696D7EAF"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5. </w:t>
      </w:r>
      <w:r w:rsidR="00CA4AD3" w:rsidRPr="001B7B4E">
        <w:rPr>
          <w:rFonts w:ascii="Arial" w:hAnsi="Arial" w:cs="Arial"/>
          <w:sz w:val="24"/>
          <w:szCs w:val="24"/>
        </w:rPr>
        <w:t>Yarışmanın Konusu</w:t>
      </w:r>
      <w:r w:rsidR="006F3A3B" w:rsidRPr="001B7B4E">
        <w:rPr>
          <w:rFonts w:ascii="Arial" w:hAnsi="Arial" w:cs="Arial"/>
          <w:sz w:val="24"/>
          <w:szCs w:val="24"/>
        </w:rPr>
        <w:t xml:space="preserve"> ve Kapsamı</w:t>
      </w:r>
      <w:r w:rsidR="00CA4AD3" w:rsidRPr="001B7B4E">
        <w:rPr>
          <w:rFonts w:ascii="Arial" w:hAnsi="Arial" w:cs="Arial"/>
          <w:sz w:val="24"/>
          <w:szCs w:val="24"/>
        </w:rPr>
        <w:tab/>
      </w:r>
      <w:r w:rsidR="00CA4AD3" w:rsidRPr="001B7B4E">
        <w:rPr>
          <w:rFonts w:ascii="Arial" w:hAnsi="Arial" w:cs="Arial"/>
          <w:sz w:val="24"/>
          <w:szCs w:val="24"/>
        </w:rPr>
        <w:tab/>
      </w:r>
    </w:p>
    <w:p w14:paraId="1AF6FC01" w14:textId="28A1DF1C"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6. </w:t>
      </w:r>
      <w:r w:rsidR="00CA4AD3" w:rsidRPr="001B7B4E">
        <w:rPr>
          <w:rFonts w:ascii="Arial" w:hAnsi="Arial" w:cs="Arial"/>
          <w:sz w:val="24"/>
          <w:szCs w:val="24"/>
        </w:rPr>
        <w:t xml:space="preserve">Yarışmanın Alanı </w:t>
      </w:r>
    </w:p>
    <w:p w14:paraId="102E7FC4" w14:textId="7AF7682D"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7. </w:t>
      </w:r>
      <w:r w:rsidR="006F3A3B" w:rsidRPr="001B7B4E">
        <w:rPr>
          <w:rFonts w:ascii="Arial" w:hAnsi="Arial" w:cs="Arial"/>
          <w:sz w:val="24"/>
          <w:szCs w:val="24"/>
        </w:rPr>
        <w:t>Yarışma Ödül Kategorileri</w:t>
      </w:r>
      <w:r w:rsidRPr="001B7B4E">
        <w:rPr>
          <w:rFonts w:ascii="Arial" w:hAnsi="Arial" w:cs="Arial"/>
          <w:sz w:val="24"/>
          <w:szCs w:val="24"/>
        </w:rPr>
        <w:tab/>
      </w:r>
    </w:p>
    <w:p w14:paraId="62E84E07" w14:textId="237508CB"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8. </w:t>
      </w:r>
      <w:r w:rsidR="00CA4AD3" w:rsidRPr="001B7B4E">
        <w:rPr>
          <w:rFonts w:ascii="Arial" w:hAnsi="Arial" w:cs="Arial"/>
          <w:sz w:val="24"/>
          <w:szCs w:val="24"/>
        </w:rPr>
        <w:t>Yarışmacılardan İstenenler</w:t>
      </w:r>
      <w:r w:rsidR="00CA4AD3" w:rsidRPr="001B7B4E">
        <w:rPr>
          <w:rFonts w:ascii="Arial" w:hAnsi="Arial" w:cs="Arial"/>
          <w:sz w:val="24"/>
          <w:szCs w:val="24"/>
        </w:rPr>
        <w:tab/>
      </w:r>
    </w:p>
    <w:p w14:paraId="05065BDB" w14:textId="5B132A9D"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9. </w:t>
      </w:r>
      <w:r w:rsidR="00CA4AD3" w:rsidRPr="001B7B4E">
        <w:rPr>
          <w:rFonts w:ascii="Arial" w:hAnsi="Arial" w:cs="Arial"/>
          <w:sz w:val="24"/>
          <w:szCs w:val="24"/>
        </w:rPr>
        <w:t>Kimlik Dosyası</w:t>
      </w:r>
      <w:r w:rsidR="00CA4AD3" w:rsidRPr="001B7B4E">
        <w:rPr>
          <w:rFonts w:ascii="Arial" w:hAnsi="Arial" w:cs="Arial"/>
          <w:sz w:val="24"/>
          <w:szCs w:val="24"/>
        </w:rPr>
        <w:tab/>
      </w:r>
    </w:p>
    <w:p w14:paraId="5FFE96F4" w14:textId="31A5E28B"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10. </w:t>
      </w:r>
      <w:r w:rsidR="00CA4AD3" w:rsidRPr="001B7B4E">
        <w:rPr>
          <w:rFonts w:ascii="Arial" w:hAnsi="Arial" w:cs="Arial"/>
          <w:sz w:val="24"/>
          <w:szCs w:val="24"/>
        </w:rPr>
        <w:t>Yarışma Süreci ve Yönetimi</w:t>
      </w:r>
      <w:r w:rsidR="00CA4AD3" w:rsidRPr="001B7B4E">
        <w:rPr>
          <w:rFonts w:ascii="Arial" w:hAnsi="Arial" w:cs="Arial"/>
          <w:sz w:val="24"/>
          <w:szCs w:val="24"/>
        </w:rPr>
        <w:tab/>
      </w:r>
    </w:p>
    <w:p w14:paraId="44F209E6" w14:textId="39416457"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11. </w:t>
      </w:r>
      <w:r w:rsidR="00CA4AD3" w:rsidRPr="001B7B4E">
        <w:rPr>
          <w:rFonts w:ascii="Arial" w:hAnsi="Arial" w:cs="Arial"/>
          <w:sz w:val="24"/>
          <w:szCs w:val="24"/>
        </w:rPr>
        <w:t>Yarışmacıların Uymakla Yükümlü Oldukları Esaslar</w:t>
      </w:r>
      <w:r w:rsidR="00CA4AD3" w:rsidRPr="001B7B4E">
        <w:rPr>
          <w:rFonts w:ascii="Arial" w:hAnsi="Arial" w:cs="Arial"/>
          <w:sz w:val="24"/>
          <w:szCs w:val="24"/>
        </w:rPr>
        <w:tab/>
      </w:r>
    </w:p>
    <w:p w14:paraId="313EA6BE" w14:textId="1B98A004" w:rsidR="00E70F0C" w:rsidRPr="001B7B4E" w:rsidRDefault="00E70F0C" w:rsidP="00163F78">
      <w:pPr>
        <w:jc w:val="both"/>
        <w:rPr>
          <w:rFonts w:ascii="Arial" w:hAnsi="Arial" w:cs="Arial"/>
          <w:sz w:val="24"/>
          <w:szCs w:val="24"/>
        </w:rPr>
      </w:pPr>
      <w:r w:rsidRPr="001B7B4E">
        <w:rPr>
          <w:rFonts w:ascii="Arial" w:hAnsi="Arial" w:cs="Arial"/>
          <w:sz w:val="24"/>
          <w:szCs w:val="24"/>
        </w:rPr>
        <w:t xml:space="preserve">12. </w:t>
      </w:r>
      <w:r w:rsidR="00CA4AD3" w:rsidRPr="001B7B4E">
        <w:rPr>
          <w:rFonts w:ascii="Arial" w:hAnsi="Arial" w:cs="Arial"/>
          <w:sz w:val="24"/>
          <w:szCs w:val="24"/>
        </w:rPr>
        <w:t xml:space="preserve">Soru ve Cevaplar </w:t>
      </w:r>
    </w:p>
    <w:p w14:paraId="2828A777" w14:textId="2162DCC0" w:rsidR="006F3A3B" w:rsidRPr="001B7B4E" w:rsidRDefault="00CA4AD3" w:rsidP="00163F78">
      <w:pPr>
        <w:jc w:val="both"/>
        <w:rPr>
          <w:rFonts w:ascii="Arial" w:hAnsi="Arial" w:cs="Arial"/>
          <w:sz w:val="24"/>
          <w:szCs w:val="24"/>
        </w:rPr>
      </w:pPr>
      <w:r w:rsidRPr="001B7B4E">
        <w:rPr>
          <w:rFonts w:ascii="Arial" w:hAnsi="Arial" w:cs="Arial"/>
          <w:sz w:val="24"/>
          <w:szCs w:val="24"/>
        </w:rPr>
        <w:t>13.</w:t>
      </w:r>
      <w:r w:rsidR="006F3A3B" w:rsidRPr="001B7B4E">
        <w:rPr>
          <w:rFonts w:ascii="Arial" w:hAnsi="Arial" w:cs="Arial"/>
          <w:sz w:val="24"/>
          <w:szCs w:val="24"/>
        </w:rPr>
        <w:t xml:space="preserve"> Değerlendirme Kriterleri</w:t>
      </w:r>
    </w:p>
    <w:p w14:paraId="5375AC06" w14:textId="64554A1A" w:rsidR="006F3A3B" w:rsidRPr="001B7B4E" w:rsidRDefault="00E70F0C" w:rsidP="006F3A3B">
      <w:pPr>
        <w:jc w:val="both"/>
        <w:rPr>
          <w:rFonts w:ascii="Arial" w:hAnsi="Arial" w:cs="Arial"/>
          <w:sz w:val="24"/>
          <w:szCs w:val="24"/>
        </w:rPr>
      </w:pPr>
      <w:r w:rsidRPr="001B7B4E">
        <w:rPr>
          <w:rFonts w:ascii="Arial" w:hAnsi="Arial" w:cs="Arial"/>
          <w:sz w:val="24"/>
          <w:szCs w:val="24"/>
        </w:rPr>
        <w:t>14.</w:t>
      </w:r>
      <w:r w:rsidR="006F3A3B" w:rsidRPr="001B7B4E">
        <w:rPr>
          <w:rFonts w:ascii="Arial" w:hAnsi="Arial" w:cs="Arial"/>
          <w:sz w:val="24"/>
          <w:szCs w:val="24"/>
        </w:rPr>
        <w:t xml:space="preserve"> Ödüller</w:t>
      </w:r>
    </w:p>
    <w:p w14:paraId="4CDB9870" w14:textId="6DF85322" w:rsidR="00CA4AD3" w:rsidRPr="001B7B4E" w:rsidRDefault="00E70F0C" w:rsidP="00163F78">
      <w:pPr>
        <w:jc w:val="both"/>
        <w:rPr>
          <w:rFonts w:ascii="Arial" w:hAnsi="Arial" w:cs="Arial"/>
          <w:sz w:val="24"/>
          <w:szCs w:val="24"/>
        </w:rPr>
      </w:pPr>
      <w:r w:rsidRPr="001B7B4E">
        <w:rPr>
          <w:rFonts w:ascii="Arial" w:hAnsi="Arial" w:cs="Arial"/>
          <w:sz w:val="24"/>
          <w:szCs w:val="24"/>
        </w:rPr>
        <w:t xml:space="preserve">15. </w:t>
      </w:r>
      <w:r w:rsidR="006F3A3B" w:rsidRPr="001B7B4E">
        <w:rPr>
          <w:rFonts w:ascii="Arial" w:hAnsi="Arial" w:cs="Arial"/>
          <w:sz w:val="24"/>
          <w:szCs w:val="24"/>
        </w:rPr>
        <w:t>Yarışma Takvimi</w:t>
      </w:r>
      <w:r w:rsidR="006F3A3B" w:rsidRPr="001B7B4E">
        <w:rPr>
          <w:rFonts w:ascii="Arial" w:hAnsi="Arial" w:cs="Arial"/>
          <w:sz w:val="24"/>
          <w:szCs w:val="24"/>
        </w:rPr>
        <w:tab/>
      </w:r>
      <w:r w:rsidR="00CA4AD3" w:rsidRPr="001B7B4E">
        <w:rPr>
          <w:rFonts w:ascii="Arial" w:hAnsi="Arial" w:cs="Arial"/>
          <w:sz w:val="24"/>
          <w:szCs w:val="24"/>
        </w:rPr>
        <w:tab/>
      </w:r>
    </w:p>
    <w:p w14:paraId="2E4E7B27" w14:textId="6A9A2062" w:rsidR="006F3A3B" w:rsidRPr="001B7B4E" w:rsidRDefault="00E70F0C" w:rsidP="00163F78">
      <w:pPr>
        <w:jc w:val="both"/>
        <w:rPr>
          <w:rFonts w:ascii="Arial" w:hAnsi="Arial" w:cs="Arial"/>
          <w:sz w:val="24"/>
          <w:szCs w:val="24"/>
        </w:rPr>
      </w:pPr>
      <w:r w:rsidRPr="001B7B4E">
        <w:rPr>
          <w:rFonts w:ascii="Arial" w:hAnsi="Arial" w:cs="Arial"/>
          <w:sz w:val="24"/>
          <w:szCs w:val="24"/>
        </w:rPr>
        <w:t xml:space="preserve">16. </w:t>
      </w:r>
      <w:r w:rsidR="006F3A3B" w:rsidRPr="001B7B4E">
        <w:rPr>
          <w:rFonts w:ascii="Arial" w:hAnsi="Arial" w:cs="Arial"/>
          <w:sz w:val="24"/>
          <w:szCs w:val="24"/>
        </w:rPr>
        <w:t>Yarışmayı Düzenleyen Kuruma İlişkin Bilgiler</w:t>
      </w:r>
      <w:r w:rsidR="006F3A3B" w:rsidRPr="001B7B4E">
        <w:rPr>
          <w:rFonts w:ascii="Arial" w:hAnsi="Arial" w:cs="Arial"/>
          <w:sz w:val="24"/>
          <w:szCs w:val="24"/>
        </w:rPr>
        <w:tab/>
      </w:r>
    </w:p>
    <w:p w14:paraId="46C028C6" w14:textId="1A953EE5" w:rsidR="006F3A3B" w:rsidRPr="001B7B4E" w:rsidRDefault="00CA4AD3" w:rsidP="00163F78">
      <w:pPr>
        <w:jc w:val="both"/>
        <w:rPr>
          <w:rFonts w:ascii="Arial" w:hAnsi="Arial" w:cs="Arial"/>
          <w:sz w:val="24"/>
          <w:szCs w:val="24"/>
        </w:rPr>
      </w:pPr>
      <w:r w:rsidRPr="001B7B4E">
        <w:rPr>
          <w:rFonts w:ascii="Arial" w:hAnsi="Arial" w:cs="Arial"/>
          <w:sz w:val="24"/>
          <w:szCs w:val="24"/>
        </w:rPr>
        <w:t>1</w:t>
      </w:r>
      <w:r w:rsidR="00E70F0C" w:rsidRPr="001B7B4E">
        <w:rPr>
          <w:rFonts w:ascii="Arial" w:hAnsi="Arial" w:cs="Arial"/>
          <w:sz w:val="24"/>
          <w:szCs w:val="24"/>
        </w:rPr>
        <w:t xml:space="preserve">7. </w:t>
      </w:r>
      <w:r w:rsidR="006F3A3B" w:rsidRPr="001B7B4E">
        <w:rPr>
          <w:rFonts w:ascii="Arial" w:hAnsi="Arial" w:cs="Arial"/>
          <w:sz w:val="24"/>
          <w:szCs w:val="24"/>
        </w:rPr>
        <w:t>Kolokyum ve Ödül Töreni</w:t>
      </w:r>
      <w:r w:rsidR="006F3A3B" w:rsidRPr="001B7B4E">
        <w:rPr>
          <w:rFonts w:ascii="Arial" w:hAnsi="Arial" w:cs="Arial"/>
          <w:sz w:val="24"/>
          <w:szCs w:val="24"/>
        </w:rPr>
        <w:tab/>
      </w:r>
    </w:p>
    <w:p w14:paraId="2E647126" w14:textId="7EED2207" w:rsidR="00CA4AD3" w:rsidRPr="001B7B4E" w:rsidRDefault="00E70F0C" w:rsidP="00163F78">
      <w:pPr>
        <w:jc w:val="both"/>
        <w:rPr>
          <w:rFonts w:ascii="Arial" w:hAnsi="Arial" w:cs="Arial"/>
          <w:sz w:val="24"/>
          <w:szCs w:val="24"/>
        </w:rPr>
      </w:pPr>
      <w:r w:rsidRPr="001B7B4E">
        <w:rPr>
          <w:rFonts w:ascii="Arial" w:hAnsi="Arial" w:cs="Arial"/>
          <w:sz w:val="24"/>
          <w:szCs w:val="24"/>
        </w:rPr>
        <w:t>18.</w:t>
      </w:r>
      <w:r w:rsidR="006F3A3B" w:rsidRPr="001B7B4E">
        <w:rPr>
          <w:rFonts w:ascii="Arial" w:hAnsi="Arial" w:cs="Arial"/>
          <w:sz w:val="24"/>
          <w:szCs w:val="24"/>
        </w:rPr>
        <w:t xml:space="preserve"> Seçici Kurul Üyeleri</w:t>
      </w:r>
      <w:r w:rsidR="006F3A3B" w:rsidRPr="001B7B4E">
        <w:rPr>
          <w:rFonts w:ascii="Arial" w:hAnsi="Arial" w:cs="Arial"/>
          <w:sz w:val="24"/>
          <w:szCs w:val="24"/>
        </w:rPr>
        <w:tab/>
      </w:r>
    </w:p>
    <w:p w14:paraId="5E214B52" w14:textId="19890723" w:rsidR="006F3A3B" w:rsidRPr="001B7B4E" w:rsidRDefault="00E70F0C" w:rsidP="00163F78">
      <w:pPr>
        <w:jc w:val="both"/>
        <w:rPr>
          <w:rFonts w:ascii="Arial" w:hAnsi="Arial" w:cs="Arial"/>
          <w:sz w:val="24"/>
          <w:szCs w:val="24"/>
        </w:rPr>
      </w:pPr>
      <w:r w:rsidRPr="001B7B4E">
        <w:rPr>
          <w:rFonts w:ascii="Arial" w:hAnsi="Arial" w:cs="Arial"/>
          <w:sz w:val="24"/>
          <w:szCs w:val="24"/>
        </w:rPr>
        <w:t xml:space="preserve">19. </w:t>
      </w:r>
      <w:r w:rsidR="006F3A3B" w:rsidRPr="001B7B4E">
        <w:rPr>
          <w:rFonts w:ascii="Arial" w:hAnsi="Arial" w:cs="Arial"/>
          <w:sz w:val="24"/>
          <w:szCs w:val="24"/>
        </w:rPr>
        <w:t>Diğer Hususlar</w:t>
      </w:r>
      <w:r w:rsidR="006F3A3B" w:rsidRPr="001B7B4E">
        <w:rPr>
          <w:rFonts w:ascii="Arial" w:hAnsi="Arial" w:cs="Arial"/>
          <w:sz w:val="24"/>
          <w:szCs w:val="24"/>
        </w:rPr>
        <w:tab/>
      </w:r>
    </w:p>
    <w:p w14:paraId="156956CF" w14:textId="05340630" w:rsidR="00CA4AD3" w:rsidRPr="001B7B4E" w:rsidRDefault="00CA4AD3" w:rsidP="00163F78">
      <w:pPr>
        <w:jc w:val="both"/>
        <w:rPr>
          <w:rFonts w:ascii="Arial" w:hAnsi="Arial" w:cs="Arial"/>
          <w:sz w:val="24"/>
          <w:szCs w:val="24"/>
        </w:rPr>
      </w:pPr>
    </w:p>
    <w:p w14:paraId="37DE21C0" w14:textId="5FC19312" w:rsidR="00CA4AD3" w:rsidRPr="001B7B4E" w:rsidRDefault="00CA4AD3" w:rsidP="00163F78">
      <w:pPr>
        <w:jc w:val="both"/>
        <w:rPr>
          <w:rFonts w:ascii="Arial" w:hAnsi="Arial" w:cs="Arial"/>
          <w:sz w:val="24"/>
          <w:szCs w:val="24"/>
        </w:rPr>
      </w:pPr>
    </w:p>
    <w:p w14:paraId="20340EF4" w14:textId="082E7252" w:rsidR="00CA4AD3" w:rsidRPr="001B7B4E" w:rsidRDefault="00CA4AD3" w:rsidP="00163F78">
      <w:pPr>
        <w:jc w:val="both"/>
        <w:rPr>
          <w:rFonts w:ascii="Arial" w:hAnsi="Arial" w:cs="Arial"/>
          <w:sz w:val="24"/>
          <w:szCs w:val="24"/>
        </w:rPr>
      </w:pPr>
    </w:p>
    <w:p w14:paraId="78E478CB" w14:textId="7558F6DE" w:rsidR="00CA4AD3" w:rsidRDefault="00CA4AD3" w:rsidP="00163F78">
      <w:pPr>
        <w:jc w:val="both"/>
        <w:rPr>
          <w:rFonts w:ascii="Arial" w:hAnsi="Arial" w:cs="Arial"/>
          <w:sz w:val="24"/>
          <w:szCs w:val="24"/>
        </w:rPr>
      </w:pPr>
    </w:p>
    <w:p w14:paraId="710396A2" w14:textId="77777777" w:rsidR="0054162B" w:rsidRPr="001B7B4E" w:rsidRDefault="0054162B" w:rsidP="00163F78">
      <w:pPr>
        <w:jc w:val="both"/>
        <w:rPr>
          <w:rFonts w:ascii="Arial" w:hAnsi="Arial" w:cs="Arial"/>
          <w:sz w:val="24"/>
          <w:szCs w:val="24"/>
        </w:rPr>
      </w:pPr>
    </w:p>
    <w:p w14:paraId="0D7F9FAF" w14:textId="741DAF73" w:rsidR="00CA4AD3" w:rsidRPr="001B7B4E" w:rsidRDefault="00CA4AD3" w:rsidP="00163F78">
      <w:pPr>
        <w:jc w:val="both"/>
        <w:rPr>
          <w:rFonts w:ascii="Arial" w:hAnsi="Arial" w:cs="Arial"/>
          <w:sz w:val="24"/>
          <w:szCs w:val="24"/>
        </w:rPr>
      </w:pPr>
    </w:p>
    <w:p w14:paraId="31E0B56E" w14:textId="502BD127" w:rsidR="00CA4AD3" w:rsidRPr="001B7B4E" w:rsidRDefault="00CA4AD3" w:rsidP="00163F78">
      <w:pPr>
        <w:jc w:val="both"/>
        <w:rPr>
          <w:rFonts w:ascii="Arial" w:hAnsi="Arial" w:cs="Arial"/>
          <w:sz w:val="24"/>
          <w:szCs w:val="24"/>
        </w:rPr>
      </w:pPr>
    </w:p>
    <w:p w14:paraId="3C039737" w14:textId="77777777" w:rsidR="000A145F" w:rsidRDefault="000A145F" w:rsidP="00163F78">
      <w:pPr>
        <w:jc w:val="both"/>
        <w:rPr>
          <w:rFonts w:ascii="Arial" w:hAnsi="Arial" w:cs="Arial"/>
          <w:sz w:val="24"/>
          <w:szCs w:val="24"/>
        </w:rPr>
      </w:pPr>
    </w:p>
    <w:p w14:paraId="6A2DDF9B" w14:textId="77777777" w:rsidR="00DE5176" w:rsidRPr="001B7B4E" w:rsidRDefault="00DE5176" w:rsidP="00163F78">
      <w:pPr>
        <w:jc w:val="both"/>
        <w:rPr>
          <w:rFonts w:ascii="Arial" w:hAnsi="Arial" w:cs="Arial"/>
          <w:sz w:val="24"/>
          <w:szCs w:val="24"/>
        </w:rPr>
      </w:pPr>
    </w:p>
    <w:p w14:paraId="18AA7AB8" w14:textId="54E02B9C" w:rsidR="00CA4AD3" w:rsidRPr="001B7B4E" w:rsidRDefault="00CA4AD3" w:rsidP="00163F78">
      <w:pPr>
        <w:jc w:val="both"/>
        <w:rPr>
          <w:rFonts w:ascii="Arial" w:hAnsi="Arial" w:cs="Arial"/>
          <w:sz w:val="24"/>
          <w:szCs w:val="24"/>
        </w:rPr>
      </w:pPr>
    </w:p>
    <w:p w14:paraId="36F5EA39" w14:textId="602F5703" w:rsidR="00BE48E6" w:rsidRDefault="00DE5176" w:rsidP="00163F78">
      <w:pPr>
        <w:jc w:val="both"/>
        <w:rPr>
          <w:rFonts w:ascii="Arial" w:hAnsi="Arial" w:cs="Arial"/>
          <w:b/>
          <w:sz w:val="24"/>
          <w:szCs w:val="24"/>
        </w:rPr>
      </w:pPr>
      <w:r w:rsidRPr="00DE5176">
        <w:rPr>
          <w:rFonts w:ascii="Arial" w:hAnsi="Arial" w:cs="Arial"/>
          <w:b/>
          <w:sz w:val="24"/>
          <w:szCs w:val="24"/>
        </w:rPr>
        <w:lastRenderedPageBreak/>
        <w:t>Proje son teslim tarihi</w:t>
      </w:r>
      <w:r>
        <w:rPr>
          <w:rFonts w:ascii="Arial" w:hAnsi="Arial" w:cs="Arial"/>
          <w:b/>
          <w:sz w:val="24"/>
          <w:szCs w:val="24"/>
        </w:rPr>
        <w:t xml:space="preserve"> </w:t>
      </w:r>
      <w:r w:rsidRPr="00DE5176">
        <w:rPr>
          <w:rFonts w:ascii="Arial" w:hAnsi="Arial" w:cs="Arial"/>
          <w:b/>
          <w:sz w:val="24"/>
          <w:szCs w:val="24"/>
        </w:rPr>
        <w:t>28 Haziran 2024 saat 2</w:t>
      </w:r>
      <w:r w:rsidR="000C0080">
        <w:rPr>
          <w:rFonts w:ascii="Arial" w:hAnsi="Arial" w:cs="Arial"/>
          <w:b/>
          <w:sz w:val="24"/>
          <w:szCs w:val="24"/>
        </w:rPr>
        <w:t>3</w:t>
      </w:r>
      <w:r w:rsidRPr="00DE5176">
        <w:rPr>
          <w:rFonts w:ascii="Arial" w:hAnsi="Arial" w:cs="Arial"/>
          <w:b/>
          <w:sz w:val="24"/>
          <w:szCs w:val="24"/>
        </w:rPr>
        <w:t>:</w:t>
      </w:r>
      <w:r w:rsidR="000C0080">
        <w:rPr>
          <w:rFonts w:ascii="Arial" w:hAnsi="Arial" w:cs="Arial"/>
          <w:b/>
          <w:sz w:val="24"/>
          <w:szCs w:val="24"/>
        </w:rPr>
        <w:t>59</w:t>
      </w:r>
      <w:r w:rsidRPr="00DE5176">
        <w:rPr>
          <w:rFonts w:ascii="Arial" w:hAnsi="Arial" w:cs="Arial"/>
          <w:b/>
          <w:sz w:val="24"/>
          <w:szCs w:val="24"/>
        </w:rPr>
        <w:t>’</w:t>
      </w:r>
      <w:r w:rsidR="000C0080">
        <w:rPr>
          <w:rFonts w:ascii="Arial" w:hAnsi="Arial" w:cs="Arial"/>
          <w:b/>
          <w:sz w:val="24"/>
          <w:szCs w:val="24"/>
        </w:rPr>
        <w:t>a</w:t>
      </w:r>
      <w:r w:rsidRPr="00DE5176">
        <w:rPr>
          <w:rFonts w:ascii="Arial" w:hAnsi="Arial" w:cs="Arial"/>
          <w:b/>
          <w:sz w:val="24"/>
          <w:szCs w:val="24"/>
        </w:rPr>
        <w:t xml:space="preserve"> uzatıldı!</w:t>
      </w:r>
    </w:p>
    <w:p w14:paraId="6FA754A5" w14:textId="77777777" w:rsidR="00DE5176" w:rsidRPr="001B7B4E" w:rsidRDefault="00DE5176" w:rsidP="00163F78">
      <w:pPr>
        <w:jc w:val="both"/>
        <w:rPr>
          <w:rFonts w:ascii="Arial" w:hAnsi="Arial" w:cs="Arial"/>
          <w:b/>
          <w:sz w:val="24"/>
          <w:szCs w:val="24"/>
        </w:rPr>
      </w:pPr>
    </w:p>
    <w:p w14:paraId="784F3137" w14:textId="665A7BBF" w:rsidR="00BE44A8" w:rsidRPr="001B7B4E" w:rsidRDefault="00CA4AD3" w:rsidP="00163F78">
      <w:pPr>
        <w:pStyle w:val="ListeParagraf"/>
        <w:numPr>
          <w:ilvl w:val="0"/>
          <w:numId w:val="8"/>
        </w:numPr>
        <w:ind w:left="284" w:hanging="284"/>
        <w:jc w:val="both"/>
        <w:rPr>
          <w:b/>
          <w:sz w:val="24"/>
          <w:szCs w:val="24"/>
          <w:lang w:val="tr-TR"/>
        </w:rPr>
      </w:pPr>
      <w:r w:rsidRPr="001B7B4E">
        <w:rPr>
          <w:b/>
          <w:sz w:val="24"/>
          <w:szCs w:val="24"/>
          <w:lang w:val="tr-TR"/>
        </w:rPr>
        <w:t>Yarışma Amacı</w:t>
      </w:r>
    </w:p>
    <w:p w14:paraId="384A47EC" w14:textId="77777777" w:rsidR="00BE44A8" w:rsidRPr="001B7B4E" w:rsidRDefault="00BE44A8" w:rsidP="00163F78">
      <w:pPr>
        <w:pStyle w:val="ListeParagraf"/>
        <w:ind w:left="284" w:firstLine="0"/>
        <w:jc w:val="both"/>
        <w:rPr>
          <w:b/>
          <w:sz w:val="24"/>
          <w:szCs w:val="24"/>
          <w:lang w:val="tr-TR"/>
        </w:rPr>
      </w:pPr>
    </w:p>
    <w:p w14:paraId="2BB2821C" w14:textId="445FCEDF" w:rsidR="00CA4AD3" w:rsidRPr="001B7B4E" w:rsidRDefault="00CA4AD3" w:rsidP="00163F78">
      <w:pPr>
        <w:jc w:val="both"/>
        <w:rPr>
          <w:rFonts w:ascii="Arial" w:hAnsi="Arial" w:cs="Arial"/>
          <w:sz w:val="24"/>
          <w:szCs w:val="24"/>
        </w:rPr>
      </w:pPr>
      <w:r w:rsidRPr="00277789">
        <w:rPr>
          <w:rFonts w:ascii="Arial" w:hAnsi="Arial" w:cs="Arial"/>
          <w:sz w:val="24"/>
          <w:szCs w:val="24"/>
        </w:rPr>
        <w:t xml:space="preserve">Çağımızın çevre ve dünya ile ilgili hassasiyetlerinin farkında bir şirket olarak yenilikçi ve değişen dünya düzeninde bu yıl da sürdürülebilir projeler üzerine fikir üretmeye devam ediyoruz. Rönesans </w:t>
      </w:r>
      <w:r w:rsidR="00637CE8" w:rsidRPr="00277789">
        <w:rPr>
          <w:rFonts w:ascii="Arial" w:hAnsi="Arial" w:cs="Arial"/>
          <w:sz w:val="24"/>
          <w:szCs w:val="24"/>
        </w:rPr>
        <w:t xml:space="preserve">Holding </w:t>
      </w:r>
      <w:r w:rsidRPr="00277789">
        <w:rPr>
          <w:rFonts w:ascii="Arial" w:hAnsi="Arial" w:cs="Arial"/>
          <w:sz w:val="24"/>
          <w:szCs w:val="24"/>
        </w:rPr>
        <w:t>olarak</w:t>
      </w:r>
      <w:r w:rsidR="004C1B55" w:rsidRPr="00277789">
        <w:rPr>
          <w:rFonts w:ascii="Arial" w:hAnsi="Arial" w:cs="Arial"/>
          <w:sz w:val="24"/>
          <w:szCs w:val="24"/>
        </w:rPr>
        <w:t xml:space="preserve">; </w:t>
      </w:r>
      <w:r w:rsidRPr="00277789">
        <w:rPr>
          <w:rFonts w:ascii="Arial" w:hAnsi="Arial" w:cs="Arial"/>
          <w:sz w:val="24"/>
          <w:szCs w:val="24"/>
        </w:rPr>
        <w:t>sürdürülebilir bir geleceğin ancak ardımızdan gelen nesillerle birlikte yaratılabileceğine inanıyoruz</w:t>
      </w:r>
      <w:r w:rsidRPr="001B7B4E">
        <w:rPr>
          <w:rFonts w:ascii="Arial" w:hAnsi="Arial" w:cs="Arial"/>
          <w:sz w:val="24"/>
          <w:szCs w:val="24"/>
        </w:rPr>
        <w:t>.</w:t>
      </w:r>
      <w:r w:rsidR="004156B9">
        <w:rPr>
          <w:rFonts w:ascii="Arial" w:hAnsi="Arial" w:cs="Arial"/>
          <w:sz w:val="24"/>
          <w:szCs w:val="24"/>
        </w:rPr>
        <w:t xml:space="preserve"> </w:t>
      </w:r>
      <w:r w:rsidRPr="001B7B4E">
        <w:rPr>
          <w:rFonts w:ascii="Arial" w:hAnsi="Arial" w:cs="Arial"/>
          <w:sz w:val="24"/>
          <w:szCs w:val="24"/>
        </w:rPr>
        <w:t xml:space="preserve">Bu nedenle öğrenmenin sürekliliğine, takım çalışmasına, fikirlerin paylaşılması ve birbirine destek olmanın gücüne olan inancımızla, Türkiye'nin geleceğini şekillendirecek olan gençlerimizle tanışmak ve geleceğin inşasında ortak fikir üretmek amacıyla </w:t>
      </w:r>
      <w:r w:rsidR="004C1B55" w:rsidRPr="001B7B4E">
        <w:rPr>
          <w:rFonts w:ascii="Arial" w:hAnsi="Arial" w:cs="Arial"/>
          <w:sz w:val="24"/>
          <w:szCs w:val="24"/>
        </w:rPr>
        <w:t>sekizincisini</w:t>
      </w:r>
      <w:r w:rsidRPr="001B7B4E">
        <w:rPr>
          <w:rFonts w:ascii="Arial" w:hAnsi="Arial" w:cs="Arial"/>
          <w:sz w:val="24"/>
          <w:szCs w:val="24"/>
        </w:rPr>
        <w:t xml:space="preserve"> düzenlediğimiz </w:t>
      </w:r>
      <w:r w:rsidRPr="003C798A">
        <w:rPr>
          <w:rFonts w:ascii="Arial" w:hAnsi="Arial" w:cs="Arial"/>
          <w:b/>
          <w:bCs/>
          <w:sz w:val="24"/>
          <w:szCs w:val="24"/>
        </w:rPr>
        <w:t xml:space="preserve">Sürdürülebilir Geleceği Tasarla Yarışması'na </w:t>
      </w:r>
      <w:r w:rsidRPr="001B7B4E">
        <w:rPr>
          <w:rFonts w:ascii="Arial" w:hAnsi="Arial" w:cs="Arial"/>
          <w:sz w:val="24"/>
          <w:szCs w:val="24"/>
        </w:rPr>
        <w:t>bu yıl da devam ediyoruz.</w:t>
      </w:r>
    </w:p>
    <w:p w14:paraId="7A362F74" w14:textId="69C47578" w:rsidR="00CA4AD3" w:rsidRPr="001B7B4E" w:rsidRDefault="004C1B55" w:rsidP="00163F78">
      <w:pPr>
        <w:jc w:val="both"/>
        <w:rPr>
          <w:rFonts w:ascii="Arial" w:hAnsi="Arial" w:cs="Arial"/>
          <w:sz w:val="24"/>
          <w:szCs w:val="24"/>
        </w:rPr>
      </w:pPr>
      <w:r w:rsidRPr="001B7B4E">
        <w:rPr>
          <w:rFonts w:ascii="Arial" w:hAnsi="Arial" w:cs="Arial"/>
          <w:sz w:val="24"/>
          <w:szCs w:val="24"/>
        </w:rPr>
        <w:t>Zaman içerisinde t</w:t>
      </w:r>
      <w:r w:rsidR="00864832" w:rsidRPr="001B7B4E">
        <w:rPr>
          <w:rFonts w:ascii="Arial" w:hAnsi="Arial" w:cs="Arial"/>
          <w:sz w:val="24"/>
          <w:szCs w:val="24"/>
        </w:rPr>
        <w:t>oplumun ve çevrenin sorunlarına, ih</w:t>
      </w:r>
      <w:r w:rsidR="00637CE8" w:rsidRPr="001B7B4E">
        <w:rPr>
          <w:rFonts w:ascii="Arial" w:hAnsi="Arial" w:cs="Arial"/>
          <w:sz w:val="24"/>
          <w:szCs w:val="24"/>
        </w:rPr>
        <w:t xml:space="preserve">tiyaçlar ışığında çözüm ararken, </w:t>
      </w:r>
      <w:r w:rsidR="00864832" w:rsidRPr="001B7B4E">
        <w:rPr>
          <w:rFonts w:ascii="Arial" w:hAnsi="Arial" w:cs="Arial"/>
          <w:sz w:val="24"/>
          <w:szCs w:val="24"/>
        </w:rPr>
        <w:t xml:space="preserve">doğanın süregelen düzeninde sahip olduğu özelliklerden faydalanılabileceği görülmüştür. Doğa; kendi içerisinde sürdürülebilir ve inovatif çözümler barındırır. </w:t>
      </w:r>
      <w:r w:rsidRPr="001B7B4E">
        <w:rPr>
          <w:rFonts w:ascii="Arial" w:hAnsi="Arial" w:cs="Arial"/>
          <w:sz w:val="24"/>
          <w:szCs w:val="24"/>
        </w:rPr>
        <w:t>İşte bu nedenle d</w:t>
      </w:r>
      <w:r w:rsidR="002455BD" w:rsidRPr="001B7B4E">
        <w:rPr>
          <w:rFonts w:ascii="Arial" w:hAnsi="Arial" w:cs="Arial"/>
          <w:sz w:val="24"/>
          <w:szCs w:val="24"/>
        </w:rPr>
        <w:t xml:space="preserve">oğadan ilham alma </w:t>
      </w:r>
      <w:r w:rsidR="00864832" w:rsidRPr="001B7B4E">
        <w:rPr>
          <w:rFonts w:ascii="Arial" w:hAnsi="Arial" w:cs="Arial"/>
          <w:sz w:val="24"/>
          <w:szCs w:val="24"/>
        </w:rPr>
        <w:t>prensipler</w:t>
      </w:r>
      <w:r w:rsidR="002455BD" w:rsidRPr="001B7B4E">
        <w:rPr>
          <w:rFonts w:ascii="Arial" w:hAnsi="Arial" w:cs="Arial"/>
          <w:sz w:val="24"/>
          <w:szCs w:val="24"/>
        </w:rPr>
        <w:t>in</w:t>
      </w:r>
      <w:r w:rsidR="00864832" w:rsidRPr="001B7B4E">
        <w:rPr>
          <w:rFonts w:ascii="Arial" w:hAnsi="Arial" w:cs="Arial"/>
          <w:sz w:val="24"/>
          <w:szCs w:val="24"/>
        </w:rPr>
        <w:t>e dayanan</w:t>
      </w:r>
      <w:r w:rsidR="00637CE8" w:rsidRPr="001B7B4E">
        <w:rPr>
          <w:rFonts w:ascii="Arial" w:hAnsi="Arial" w:cs="Arial"/>
          <w:sz w:val="24"/>
          <w:szCs w:val="24"/>
        </w:rPr>
        <w:t>,</w:t>
      </w:r>
      <w:r w:rsidR="00864832" w:rsidRPr="001B7B4E">
        <w:rPr>
          <w:rFonts w:ascii="Arial" w:hAnsi="Arial" w:cs="Arial"/>
          <w:sz w:val="24"/>
          <w:szCs w:val="24"/>
        </w:rPr>
        <w:t xml:space="preserve"> </w:t>
      </w:r>
      <w:r w:rsidR="002455BD" w:rsidRPr="001B7B4E">
        <w:rPr>
          <w:rFonts w:ascii="Arial" w:hAnsi="Arial" w:cs="Arial"/>
          <w:sz w:val="24"/>
          <w:szCs w:val="24"/>
        </w:rPr>
        <w:t xml:space="preserve">yenilikçi fikirlerle gelişen </w:t>
      </w:r>
      <w:proofErr w:type="spellStart"/>
      <w:r w:rsidR="002455BD" w:rsidRPr="001B7B4E">
        <w:rPr>
          <w:rFonts w:ascii="Arial" w:hAnsi="Arial" w:cs="Arial"/>
          <w:sz w:val="24"/>
          <w:szCs w:val="24"/>
        </w:rPr>
        <w:t>Biyomim</w:t>
      </w:r>
      <w:r w:rsidR="005B724E" w:rsidRPr="001B7B4E">
        <w:rPr>
          <w:rFonts w:ascii="Arial" w:hAnsi="Arial" w:cs="Arial"/>
          <w:sz w:val="24"/>
          <w:szCs w:val="24"/>
        </w:rPr>
        <w:t>i</w:t>
      </w:r>
      <w:r w:rsidR="002455BD" w:rsidRPr="001B7B4E">
        <w:rPr>
          <w:rFonts w:ascii="Arial" w:hAnsi="Arial" w:cs="Arial"/>
          <w:sz w:val="24"/>
          <w:szCs w:val="24"/>
        </w:rPr>
        <w:t>kri</w:t>
      </w:r>
      <w:proofErr w:type="spellEnd"/>
      <w:r w:rsidR="002455BD" w:rsidRPr="001B7B4E">
        <w:rPr>
          <w:rFonts w:ascii="Arial" w:hAnsi="Arial" w:cs="Arial"/>
          <w:sz w:val="24"/>
          <w:szCs w:val="24"/>
        </w:rPr>
        <w:t xml:space="preserve"> yaklaşımıyla</w:t>
      </w:r>
      <w:r w:rsidR="00BE44A8" w:rsidRPr="001B7B4E">
        <w:rPr>
          <w:rFonts w:ascii="Arial" w:hAnsi="Arial" w:cs="Arial"/>
          <w:sz w:val="24"/>
          <w:szCs w:val="24"/>
        </w:rPr>
        <w:t>,</w:t>
      </w:r>
      <w:r w:rsidR="002455BD" w:rsidRPr="001B7B4E">
        <w:rPr>
          <w:rFonts w:ascii="Arial" w:hAnsi="Arial" w:cs="Arial"/>
          <w:sz w:val="24"/>
          <w:szCs w:val="24"/>
        </w:rPr>
        <w:t xml:space="preserve"> sürdürülebilir geleceğe dair çözümler üretmek amaçlanmaktadır.</w:t>
      </w:r>
    </w:p>
    <w:p w14:paraId="23E8B6F1" w14:textId="137B9F67" w:rsidR="002455BD" w:rsidRPr="001B7B4E" w:rsidRDefault="005B724E" w:rsidP="00163F78">
      <w:pPr>
        <w:jc w:val="both"/>
        <w:rPr>
          <w:rFonts w:ascii="Arial" w:hAnsi="Arial" w:cs="Arial"/>
          <w:sz w:val="24"/>
          <w:szCs w:val="24"/>
        </w:rPr>
      </w:pPr>
      <w:proofErr w:type="spellStart"/>
      <w:r w:rsidRPr="001B7B4E">
        <w:rPr>
          <w:rFonts w:ascii="Arial" w:hAnsi="Arial" w:cs="Arial"/>
          <w:sz w:val="24"/>
          <w:szCs w:val="24"/>
        </w:rPr>
        <w:t>Biyomimikri</w:t>
      </w:r>
      <w:proofErr w:type="spellEnd"/>
      <w:r w:rsidRPr="001B7B4E">
        <w:rPr>
          <w:rFonts w:ascii="Arial" w:hAnsi="Arial" w:cs="Arial"/>
          <w:sz w:val="24"/>
          <w:szCs w:val="24"/>
        </w:rPr>
        <w:t xml:space="preserve"> kavramı; den</w:t>
      </w:r>
      <w:r w:rsidR="00BE44A8" w:rsidRPr="001B7B4E">
        <w:rPr>
          <w:rFonts w:ascii="Arial" w:hAnsi="Arial" w:cs="Arial"/>
          <w:sz w:val="24"/>
          <w:szCs w:val="24"/>
        </w:rPr>
        <w:t xml:space="preserve">eyim ve gözlemle keşfedilen, </w:t>
      </w:r>
      <w:r w:rsidRPr="001B7B4E">
        <w:rPr>
          <w:rFonts w:ascii="Arial" w:hAnsi="Arial" w:cs="Arial"/>
          <w:sz w:val="24"/>
          <w:szCs w:val="24"/>
        </w:rPr>
        <w:t xml:space="preserve">doğanın sahip olduğu ve geliştirdiği sistemlerin kendi içinde sürekliliği de kanıtlanmış </w:t>
      </w:r>
      <w:r w:rsidR="00AE6AED">
        <w:rPr>
          <w:rFonts w:ascii="Arial" w:hAnsi="Arial" w:cs="Arial"/>
          <w:sz w:val="24"/>
          <w:szCs w:val="24"/>
        </w:rPr>
        <w:t>süreçlerinin</w:t>
      </w:r>
      <w:r w:rsidRPr="001B7B4E">
        <w:rPr>
          <w:rFonts w:ascii="Arial" w:hAnsi="Arial" w:cs="Arial"/>
          <w:sz w:val="24"/>
          <w:szCs w:val="24"/>
        </w:rPr>
        <w:t>, tas</w:t>
      </w:r>
      <w:r w:rsidR="004C1B55" w:rsidRPr="001B7B4E">
        <w:rPr>
          <w:rFonts w:ascii="Arial" w:hAnsi="Arial" w:cs="Arial"/>
          <w:sz w:val="24"/>
          <w:szCs w:val="24"/>
        </w:rPr>
        <w:t>a</w:t>
      </w:r>
      <w:r w:rsidRPr="001B7B4E">
        <w:rPr>
          <w:rFonts w:ascii="Arial" w:hAnsi="Arial" w:cs="Arial"/>
          <w:sz w:val="24"/>
          <w:szCs w:val="24"/>
        </w:rPr>
        <w:t>rım</w:t>
      </w:r>
      <w:r w:rsidR="004C1B55" w:rsidRPr="001B7B4E">
        <w:rPr>
          <w:rFonts w:ascii="Arial" w:hAnsi="Arial" w:cs="Arial"/>
          <w:sz w:val="24"/>
          <w:szCs w:val="24"/>
        </w:rPr>
        <w:t xml:space="preserve"> </w:t>
      </w:r>
      <w:r w:rsidRPr="001B7B4E">
        <w:rPr>
          <w:rFonts w:ascii="Arial" w:hAnsi="Arial" w:cs="Arial"/>
          <w:sz w:val="24"/>
          <w:szCs w:val="24"/>
        </w:rPr>
        <w:t>ve süreçlerimizde kullanılması esasına dayanır.</w:t>
      </w:r>
      <w:r w:rsidR="007A61BB">
        <w:rPr>
          <w:rFonts w:ascii="Arial" w:hAnsi="Arial" w:cs="Arial"/>
          <w:sz w:val="24"/>
          <w:szCs w:val="24"/>
        </w:rPr>
        <w:t xml:space="preserve"> </w:t>
      </w:r>
      <w:r w:rsidR="007A61BB" w:rsidRPr="00277789">
        <w:rPr>
          <w:rFonts w:ascii="Arial" w:hAnsi="Arial" w:cs="Arial"/>
          <w:sz w:val="24"/>
          <w:szCs w:val="24"/>
        </w:rPr>
        <w:t xml:space="preserve">Bu yaklaşım, ilham alınan sistemdeki sürdürülebilir özellikleri </w:t>
      </w:r>
      <w:r w:rsidR="00277789" w:rsidRPr="00277789">
        <w:rPr>
          <w:rFonts w:ascii="Arial" w:hAnsi="Arial" w:cs="Arial"/>
          <w:sz w:val="24"/>
          <w:szCs w:val="24"/>
        </w:rPr>
        <w:t>somut anlamda yorumlayarak</w:t>
      </w:r>
      <w:r w:rsidR="007A61BB" w:rsidRPr="00277789">
        <w:rPr>
          <w:rFonts w:ascii="Arial" w:hAnsi="Arial" w:cs="Arial"/>
          <w:sz w:val="24"/>
          <w:szCs w:val="24"/>
        </w:rPr>
        <w:t>, enerji tüketimini azaltan, çevre dostu, adaptasyona uygun süreç ve tasarımlar</w:t>
      </w:r>
      <w:r w:rsidR="00277789" w:rsidRPr="00277789">
        <w:rPr>
          <w:rFonts w:ascii="Arial" w:hAnsi="Arial" w:cs="Arial"/>
          <w:sz w:val="24"/>
          <w:szCs w:val="24"/>
        </w:rPr>
        <w:t>la</w:t>
      </w:r>
      <w:r w:rsidR="007A61BB" w:rsidRPr="00277789">
        <w:rPr>
          <w:rFonts w:ascii="Arial" w:hAnsi="Arial" w:cs="Arial"/>
          <w:sz w:val="24"/>
          <w:szCs w:val="24"/>
        </w:rPr>
        <w:t xml:space="preserve"> olumlu etkiler oluşturmayı amaçlamaktadır.</w:t>
      </w:r>
      <w:r w:rsidR="007A61BB">
        <w:rPr>
          <w:rFonts w:ascii="Arial" w:hAnsi="Arial" w:cs="Arial"/>
          <w:sz w:val="24"/>
          <w:szCs w:val="24"/>
        </w:rPr>
        <w:t xml:space="preserve"> </w:t>
      </w:r>
      <w:r w:rsidR="003E2806" w:rsidRPr="001B7B4E">
        <w:rPr>
          <w:rFonts w:ascii="Arial" w:hAnsi="Arial" w:cs="Arial"/>
          <w:sz w:val="24"/>
          <w:szCs w:val="24"/>
        </w:rPr>
        <w:t>Doğa</w:t>
      </w:r>
      <w:r w:rsidR="00AE6AED">
        <w:rPr>
          <w:rFonts w:ascii="Arial" w:hAnsi="Arial" w:cs="Arial"/>
          <w:sz w:val="24"/>
          <w:szCs w:val="24"/>
        </w:rPr>
        <w:t xml:space="preserve">dan öğrenilen </w:t>
      </w:r>
      <w:r w:rsidR="003E2806" w:rsidRPr="001B7B4E">
        <w:rPr>
          <w:rFonts w:ascii="Arial" w:hAnsi="Arial" w:cs="Arial"/>
          <w:sz w:val="24"/>
          <w:szCs w:val="24"/>
        </w:rPr>
        <w:t xml:space="preserve">zaman içerisinde </w:t>
      </w:r>
      <w:r w:rsidR="00AE6AED">
        <w:rPr>
          <w:rFonts w:ascii="Arial" w:hAnsi="Arial" w:cs="Arial"/>
          <w:sz w:val="24"/>
          <w:szCs w:val="24"/>
        </w:rPr>
        <w:t xml:space="preserve">bu öğretileri tasarıma aktarma yoluyla </w:t>
      </w:r>
      <w:r w:rsidR="003E2806" w:rsidRPr="001B7B4E">
        <w:rPr>
          <w:rFonts w:ascii="Arial" w:hAnsi="Arial" w:cs="Arial"/>
          <w:sz w:val="24"/>
          <w:szCs w:val="24"/>
        </w:rPr>
        <w:t>sürdürülebilir tasarımlar geliştirmiştir.</w:t>
      </w:r>
      <w:r w:rsidR="00B72494">
        <w:rPr>
          <w:rFonts w:ascii="Arial" w:hAnsi="Arial" w:cs="Arial"/>
          <w:sz w:val="24"/>
          <w:szCs w:val="24"/>
        </w:rPr>
        <w:t xml:space="preserve"> </w:t>
      </w:r>
    </w:p>
    <w:p w14:paraId="39201A04" w14:textId="6D83171A" w:rsidR="00CA4AD3" w:rsidRDefault="004C1B55" w:rsidP="00163F78">
      <w:pPr>
        <w:jc w:val="both"/>
        <w:rPr>
          <w:rFonts w:ascii="Arial" w:hAnsi="Arial" w:cs="Arial"/>
          <w:sz w:val="24"/>
          <w:szCs w:val="24"/>
        </w:rPr>
      </w:pPr>
      <w:r w:rsidRPr="001B7B4E">
        <w:rPr>
          <w:rFonts w:ascii="Arial" w:hAnsi="Arial" w:cs="Arial"/>
          <w:sz w:val="24"/>
          <w:szCs w:val="24"/>
        </w:rPr>
        <w:t>Tabiatın bugün gündemimizde olan sorunların büyük bir çoğunluğuna aslında zaten çözüm bulmuş olduğu fikrine inanılmaktadır.</w:t>
      </w:r>
      <w:r w:rsidR="00586C47" w:rsidRPr="001B7B4E">
        <w:rPr>
          <w:rFonts w:ascii="Arial" w:hAnsi="Arial" w:cs="Arial"/>
          <w:sz w:val="24"/>
          <w:szCs w:val="24"/>
        </w:rPr>
        <w:t xml:space="preserve"> Hayvanların</w:t>
      </w:r>
      <w:r w:rsidR="00B912D3">
        <w:rPr>
          <w:rFonts w:ascii="Arial" w:hAnsi="Arial" w:cs="Arial"/>
          <w:sz w:val="24"/>
          <w:szCs w:val="24"/>
        </w:rPr>
        <w:t xml:space="preserve"> ve</w:t>
      </w:r>
      <w:r w:rsidR="00586C47" w:rsidRPr="001B7B4E">
        <w:rPr>
          <w:rFonts w:ascii="Arial" w:hAnsi="Arial" w:cs="Arial"/>
          <w:sz w:val="24"/>
          <w:szCs w:val="24"/>
        </w:rPr>
        <w:t xml:space="preserve"> bitkilerin bir mühendis gibi sistemler geliştirerek kendi döngüsünü sağlamak ve yaşam süresini uzatmak için çözümler bulduğu görülmektedir.</w:t>
      </w:r>
      <w:r w:rsidR="0071026D">
        <w:rPr>
          <w:rFonts w:ascii="Arial" w:hAnsi="Arial" w:cs="Arial"/>
          <w:sz w:val="24"/>
          <w:szCs w:val="24"/>
        </w:rPr>
        <w:t xml:space="preserve"> </w:t>
      </w:r>
      <w:r w:rsidR="00586C47" w:rsidRPr="001B7B4E">
        <w:rPr>
          <w:rFonts w:ascii="Arial" w:hAnsi="Arial" w:cs="Arial"/>
          <w:sz w:val="24"/>
          <w:szCs w:val="24"/>
        </w:rPr>
        <w:t>Gelişerek ve evrimleşerek uyum sağlayan, yaşadığı çevrenin kaynak ve koşullarına uygun özelliklerle hayatta kalmanın sırrını keşfeden türlerden öğreneceğimiz çok şey var…</w:t>
      </w:r>
      <w:r w:rsidR="0071026D">
        <w:rPr>
          <w:rFonts w:ascii="Arial" w:hAnsi="Arial" w:cs="Arial"/>
          <w:sz w:val="24"/>
          <w:szCs w:val="24"/>
        </w:rPr>
        <w:t xml:space="preserve"> </w:t>
      </w:r>
    </w:p>
    <w:p w14:paraId="31C6A190" w14:textId="4B2D13AB" w:rsidR="00B72494" w:rsidRDefault="00B72494" w:rsidP="00B72494">
      <w:pPr>
        <w:jc w:val="both"/>
        <w:rPr>
          <w:rFonts w:ascii="Arial" w:hAnsi="Arial" w:cs="Arial"/>
          <w:sz w:val="24"/>
          <w:szCs w:val="24"/>
        </w:rPr>
      </w:pPr>
      <w:r w:rsidRPr="00277789">
        <w:rPr>
          <w:rFonts w:ascii="Arial" w:hAnsi="Arial" w:cs="Arial"/>
          <w:sz w:val="24"/>
          <w:szCs w:val="24"/>
        </w:rPr>
        <w:t>Geleceğin profesyonelleri olan üniversite öğrencilerini, sürdürülebilirlik kavramına eğilmeye davet eden yarışmamızda, sürdürülebilirlik ilkeleriyle uyumlu “</w:t>
      </w:r>
      <w:proofErr w:type="spellStart"/>
      <w:r w:rsidRPr="00277789">
        <w:rPr>
          <w:rFonts w:ascii="Arial" w:hAnsi="Arial" w:cs="Arial"/>
          <w:sz w:val="24"/>
          <w:szCs w:val="24"/>
        </w:rPr>
        <w:t>Biyomimikri</w:t>
      </w:r>
      <w:proofErr w:type="spellEnd"/>
      <w:r w:rsidRPr="00277789">
        <w:rPr>
          <w:rFonts w:ascii="Arial" w:hAnsi="Arial" w:cs="Arial"/>
          <w:sz w:val="24"/>
          <w:szCs w:val="24"/>
        </w:rPr>
        <w:t xml:space="preserve">” yaklaşımıyla tasarlanmış ve doğadan alınan ilhamla fark yaratacak fikirlerini bize ulaştırmalarını bekliyoruz. Fikir yarışmamıza katılacak farklı disiplinlerden gelen öğrencilerimizin, yarışma sürecine dahil olarak </w:t>
      </w:r>
      <w:r w:rsidR="00DC4B46" w:rsidRPr="0032420A">
        <w:rPr>
          <w:rFonts w:ascii="Arial" w:hAnsi="Arial" w:cs="Arial"/>
          <w:sz w:val="24"/>
          <w:szCs w:val="24"/>
        </w:rPr>
        <w:t>"</w:t>
      </w:r>
      <w:proofErr w:type="spellStart"/>
      <w:r w:rsidR="00DC4B46">
        <w:rPr>
          <w:rFonts w:ascii="Arial" w:hAnsi="Arial" w:cs="Arial"/>
          <w:sz w:val="24"/>
          <w:szCs w:val="24"/>
        </w:rPr>
        <w:t>Biyomimikri</w:t>
      </w:r>
      <w:proofErr w:type="spellEnd"/>
      <w:r w:rsidR="00DC4B46">
        <w:rPr>
          <w:rFonts w:ascii="Arial" w:hAnsi="Arial" w:cs="Arial"/>
          <w:sz w:val="24"/>
          <w:szCs w:val="24"/>
        </w:rPr>
        <w:t>- Doğadan İlham Alarak Etki Yarat!”</w:t>
      </w:r>
      <w:r w:rsidR="00DC4B46" w:rsidRPr="001B7B4E">
        <w:rPr>
          <w:rFonts w:ascii="Arial" w:hAnsi="Arial" w:cs="Arial"/>
          <w:sz w:val="24"/>
          <w:szCs w:val="24"/>
        </w:rPr>
        <w:t xml:space="preserve"> </w:t>
      </w:r>
      <w:r w:rsidRPr="00277789">
        <w:rPr>
          <w:rFonts w:ascii="Arial" w:hAnsi="Arial" w:cs="Arial"/>
          <w:sz w:val="24"/>
          <w:szCs w:val="24"/>
        </w:rPr>
        <w:t xml:space="preserve"> </w:t>
      </w:r>
      <w:proofErr w:type="gramStart"/>
      <w:r w:rsidRPr="00277789">
        <w:rPr>
          <w:rFonts w:ascii="Arial" w:hAnsi="Arial" w:cs="Arial"/>
          <w:sz w:val="24"/>
          <w:szCs w:val="24"/>
        </w:rPr>
        <w:t>konusunda</w:t>
      </w:r>
      <w:proofErr w:type="gramEnd"/>
      <w:r w:rsidRPr="00277789">
        <w:rPr>
          <w:rFonts w:ascii="Arial" w:hAnsi="Arial" w:cs="Arial"/>
          <w:sz w:val="24"/>
          <w:szCs w:val="24"/>
        </w:rPr>
        <w:t xml:space="preserve"> vizyon ve bilgi birikimlerini bir üst seviyeye taşıyacaklarına inanıyoruz.</w:t>
      </w:r>
    </w:p>
    <w:p w14:paraId="5B801C78" w14:textId="77777777" w:rsidR="00277789" w:rsidRDefault="00277789" w:rsidP="00B72494">
      <w:pPr>
        <w:jc w:val="both"/>
        <w:rPr>
          <w:rFonts w:ascii="Arial" w:hAnsi="Arial" w:cs="Arial"/>
          <w:sz w:val="24"/>
          <w:szCs w:val="24"/>
        </w:rPr>
      </w:pPr>
    </w:p>
    <w:p w14:paraId="4BC72441" w14:textId="77777777" w:rsidR="00B72494" w:rsidRDefault="00B72494" w:rsidP="00163F78">
      <w:pPr>
        <w:jc w:val="both"/>
        <w:rPr>
          <w:rFonts w:ascii="Arial" w:hAnsi="Arial" w:cs="Arial"/>
          <w:sz w:val="24"/>
          <w:szCs w:val="24"/>
        </w:rPr>
      </w:pPr>
    </w:p>
    <w:p w14:paraId="54A90744" w14:textId="77777777" w:rsidR="003C798A" w:rsidRDefault="003C798A" w:rsidP="00163F78">
      <w:pPr>
        <w:jc w:val="both"/>
        <w:rPr>
          <w:rFonts w:ascii="Arial" w:hAnsi="Arial" w:cs="Arial"/>
          <w:sz w:val="24"/>
          <w:szCs w:val="24"/>
        </w:rPr>
      </w:pPr>
    </w:p>
    <w:p w14:paraId="2BD1A616" w14:textId="77777777" w:rsidR="00B72494" w:rsidRDefault="00B72494" w:rsidP="00163F78">
      <w:pPr>
        <w:jc w:val="both"/>
        <w:rPr>
          <w:rFonts w:ascii="Arial" w:hAnsi="Arial" w:cs="Arial"/>
          <w:sz w:val="24"/>
          <w:szCs w:val="24"/>
        </w:rPr>
      </w:pPr>
    </w:p>
    <w:p w14:paraId="3C4017DE" w14:textId="7D898C2A" w:rsidR="00CA4AD3" w:rsidRPr="001B7B4E" w:rsidRDefault="008416A8" w:rsidP="00163F78">
      <w:pPr>
        <w:jc w:val="both"/>
        <w:rPr>
          <w:rFonts w:ascii="Arial" w:hAnsi="Arial" w:cs="Arial"/>
          <w:b/>
          <w:sz w:val="24"/>
          <w:szCs w:val="24"/>
        </w:rPr>
      </w:pPr>
      <w:r w:rsidRPr="001B7B4E">
        <w:rPr>
          <w:rFonts w:ascii="Arial" w:hAnsi="Arial" w:cs="Arial"/>
          <w:b/>
          <w:sz w:val="24"/>
          <w:szCs w:val="24"/>
        </w:rPr>
        <w:t xml:space="preserve">2. </w:t>
      </w:r>
      <w:r w:rsidR="00CA4AD3" w:rsidRPr="001B7B4E">
        <w:rPr>
          <w:rFonts w:ascii="Arial" w:hAnsi="Arial" w:cs="Arial"/>
          <w:b/>
          <w:sz w:val="24"/>
          <w:szCs w:val="24"/>
        </w:rPr>
        <w:t>Yarışmanın Türü ve Şekli</w:t>
      </w:r>
    </w:p>
    <w:p w14:paraId="7EADD1AC" w14:textId="5361EE4D" w:rsidR="00BE44A8" w:rsidRPr="001B7B4E" w:rsidRDefault="00CA4AD3" w:rsidP="00163F78">
      <w:pPr>
        <w:jc w:val="both"/>
        <w:rPr>
          <w:rFonts w:ascii="Arial" w:hAnsi="Arial" w:cs="Arial"/>
          <w:sz w:val="24"/>
          <w:szCs w:val="24"/>
        </w:rPr>
      </w:pPr>
      <w:r w:rsidRPr="001B7B4E">
        <w:rPr>
          <w:rFonts w:ascii="Arial" w:hAnsi="Arial" w:cs="Arial"/>
          <w:sz w:val="24"/>
          <w:szCs w:val="24"/>
        </w:rPr>
        <w:t xml:space="preserve">Üniversitelerin lisans ve lisansüstü öğrencilerinin </w:t>
      </w:r>
      <w:r w:rsidR="00C64900" w:rsidRPr="001B7B4E">
        <w:rPr>
          <w:rFonts w:ascii="Arial" w:hAnsi="Arial" w:cs="Arial"/>
          <w:sz w:val="24"/>
          <w:szCs w:val="24"/>
        </w:rPr>
        <w:t xml:space="preserve">online olarak </w:t>
      </w:r>
      <w:r w:rsidRPr="001B7B4E">
        <w:rPr>
          <w:rFonts w:ascii="Arial" w:hAnsi="Arial" w:cs="Arial"/>
          <w:sz w:val="24"/>
          <w:szCs w:val="24"/>
        </w:rPr>
        <w:t>katılabileceği bir fikir yarışmasıdır. Yarışmanın tüm aşamalarında Türkçe ve İngilizce</w:t>
      </w:r>
      <w:r w:rsidR="00A55DBF">
        <w:rPr>
          <w:rFonts w:ascii="Arial" w:hAnsi="Arial" w:cs="Arial"/>
          <w:sz w:val="24"/>
          <w:szCs w:val="24"/>
        </w:rPr>
        <w:t xml:space="preserve"> dil seçeneği mevcuttur</w:t>
      </w:r>
      <w:r w:rsidRPr="001B7B4E">
        <w:rPr>
          <w:rFonts w:ascii="Arial" w:hAnsi="Arial" w:cs="Arial"/>
          <w:sz w:val="24"/>
          <w:szCs w:val="24"/>
        </w:rPr>
        <w:t>.</w:t>
      </w:r>
    </w:p>
    <w:p w14:paraId="6D26E5A1" w14:textId="1CC10B41" w:rsidR="00CA4AD3" w:rsidRPr="001B7B4E" w:rsidRDefault="008416A8" w:rsidP="00163F78">
      <w:pPr>
        <w:jc w:val="both"/>
        <w:rPr>
          <w:rFonts w:ascii="Arial" w:hAnsi="Arial" w:cs="Arial"/>
          <w:b/>
          <w:sz w:val="24"/>
          <w:szCs w:val="24"/>
        </w:rPr>
      </w:pPr>
      <w:r w:rsidRPr="001B7B4E">
        <w:rPr>
          <w:rFonts w:ascii="Arial" w:hAnsi="Arial" w:cs="Arial"/>
          <w:b/>
          <w:sz w:val="24"/>
          <w:szCs w:val="24"/>
        </w:rPr>
        <w:t xml:space="preserve">3. </w:t>
      </w:r>
      <w:r w:rsidR="00CA4AD3" w:rsidRPr="001B7B4E">
        <w:rPr>
          <w:rFonts w:ascii="Arial" w:hAnsi="Arial" w:cs="Arial"/>
          <w:b/>
          <w:sz w:val="24"/>
          <w:szCs w:val="24"/>
        </w:rPr>
        <w:t>Yarışmaya Katılım Koşulları</w:t>
      </w:r>
    </w:p>
    <w:p w14:paraId="7461502A" w14:textId="77777777" w:rsidR="00BE44A8" w:rsidRPr="001B7B4E" w:rsidRDefault="00CA4AD3" w:rsidP="00163F78">
      <w:pPr>
        <w:jc w:val="both"/>
        <w:rPr>
          <w:rFonts w:ascii="Arial" w:hAnsi="Arial" w:cs="Arial"/>
          <w:sz w:val="24"/>
          <w:szCs w:val="24"/>
        </w:rPr>
      </w:pPr>
      <w:r w:rsidRPr="001B7B4E">
        <w:rPr>
          <w:rFonts w:ascii="Arial" w:hAnsi="Arial" w:cs="Arial"/>
          <w:sz w:val="24"/>
          <w:szCs w:val="24"/>
        </w:rPr>
        <w:t xml:space="preserve">Yarışmaya katılacak yarışmacıların aşağıdaki koşulları yerine getirmesi zorunludur. </w:t>
      </w:r>
    </w:p>
    <w:p w14:paraId="0C376DA6" w14:textId="77777777" w:rsidR="00886597" w:rsidRPr="001B7B4E" w:rsidRDefault="00886597" w:rsidP="00886597">
      <w:pPr>
        <w:pStyle w:val="ListeParagraf"/>
        <w:numPr>
          <w:ilvl w:val="0"/>
          <w:numId w:val="13"/>
        </w:numPr>
        <w:jc w:val="both"/>
        <w:rPr>
          <w:sz w:val="24"/>
          <w:szCs w:val="24"/>
          <w:lang w:val="tr-TR"/>
        </w:rPr>
      </w:pPr>
      <w:r w:rsidRPr="001B7B4E">
        <w:rPr>
          <w:sz w:val="24"/>
          <w:szCs w:val="24"/>
          <w:lang w:val="tr-TR"/>
        </w:rPr>
        <w:t>Yarışmaya katılım ücretsizdir.</w:t>
      </w:r>
    </w:p>
    <w:p w14:paraId="5FDD7AA1" w14:textId="77777777" w:rsidR="00886597" w:rsidRPr="001B7B4E" w:rsidRDefault="00886597" w:rsidP="00886597">
      <w:pPr>
        <w:pStyle w:val="ListeParagraf"/>
        <w:ind w:left="720" w:firstLine="0"/>
        <w:jc w:val="both"/>
        <w:rPr>
          <w:sz w:val="24"/>
          <w:szCs w:val="24"/>
          <w:lang w:val="tr-TR"/>
        </w:rPr>
      </w:pPr>
    </w:p>
    <w:p w14:paraId="21286F49" w14:textId="6132856F" w:rsidR="00886597" w:rsidRPr="001B7B4E" w:rsidRDefault="00886597" w:rsidP="00886597">
      <w:pPr>
        <w:pStyle w:val="ListeParagraf"/>
        <w:numPr>
          <w:ilvl w:val="0"/>
          <w:numId w:val="13"/>
        </w:numPr>
        <w:jc w:val="both"/>
        <w:rPr>
          <w:sz w:val="24"/>
          <w:szCs w:val="24"/>
          <w:lang w:val="tr-TR"/>
        </w:rPr>
      </w:pPr>
      <w:r w:rsidRPr="001B7B4E">
        <w:rPr>
          <w:sz w:val="24"/>
          <w:szCs w:val="24"/>
          <w:lang w:val="tr-TR"/>
        </w:rPr>
        <w:t>Yarışmaya katılan her projede özgünlük, daha önce üretilmemiş ve uygulanmamış olması, başka bir yarışmada ödül almamış olması şartları aranmaktadır.</w:t>
      </w:r>
    </w:p>
    <w:p w14:paraId="27420CA7" w14:textId="77777777" w:rsidR="00886597" w:rsidRPr="001B7B4E" w:rsidRDefault="00886597" w:rsidP="00886597">
      <w:pPr>
        <w:pStyle w:val="ListeParagraf"/>
        <w:rPr>
          <w:sz w:val="24"/>
          <w:szCs w:val="24"/>
          <w:lang w:val="tr-TR"/>
        </w:rPr>
      </w:pPr>
    </w:p>
    <w:p w14:paraId="2F8D9917" w14:textId="0A0FAE17" w:rsidR="00886597" w:rsidRPr="001B7B4E" w:rsidRDefault="00886597" w:rsidP="00886597">
      <w:pPr>
        <w:pStyle w:val="ListeParagraf"/>
        <w:numPr>
          <w:ilvl w:val="0"/>
          <w:numId w:val="13"/>
        </w:numPr>
        <w:jc w:val="both"/>
        <w:rPr>
          <w:sz w:val="24"/>
          <w:szCs w:val="24"/>
          <w:lang w:val="tr-TR"/>
        </w:rPr>
      </w:pPr>
      <w:r w:rsidRPr="001B7B4E">
        <w:rPr>
          <w:sz w:val="24"/>
          <w:szCs w:val="24"/>
          <w:lang w:val="tr-TR"/>
        </w:rPr>
        <w:t>Yarışmaya gönderilen eserin özgün bir çalışma olmaması veya aksine bir iddia olması ve üçüncü kişilerin tasarım üzerinde hak iddia etmesi durumunda sorumluluk yarışmacıya aittir.</w:t>
      </w:r>
    </w:p>
    <w:p w14:paraId="6636E277" w14:textId="77777777" w:rsidR="00886597" w:rsidRPr="001B7B4E" w:rsidRDefault="00886597" w:rsidP="00886597">
      <w:pPr>
        <w:pStyle w:val="ListeParagraf"/>
        <w:rPr>
          <w:sz w:val="24"/>
          <w:szCs w:val="24"/>
          <w:lang w:val="tr-TR"/>
        </w:rPr>
      </w:pPr>
    </w:p>
    <w:p w14:paraId="7178237E" w14:textId="5BCC83A2" w:rsidR="00CA4AD3" w:rsidRPr="001B7B4E" w:rsidRDefault="00601865" w:rsidP="00886597">
      <w:pPr>
        <w:pStyle w:val="ListeParagraf"/>
        <w:numPr>
          <w:ilvl w:val="0"/>
          <w:numId w:val="13"/>
        </w:numPr>
        <w:jc w:val="both"/>
        <w:rPr>
          <w:sz w:val="24"/>
          <w:szCs w:val="24"/>
          <w:lang w:val="tr-TR"/>
        </w:rPr>
      </w:pPr>
      <w:r>
        <w:rPr>
          <w:sz w:val="24"/>
          <w:szCs w:val="24"/>
          <w:lang w:val="tr-TR"/>
        </w:rPr>
        <w:t>Grup</w:t>
      </w:r>
      <w:r w:rsidR="00CA4AD3" w:rsidRPr="001B7B4E">
        <w:rPr>
          <w:sz w:val="24"/>
          <w:szCs w:val="24"/>
          <w:lang w:val="tr-TR"/>
        </w:rPr>
        <w:t xml:space="preserve"> olarak katılanların her birinin koşulların tamamına uymaları zorunludur.</w:t>
      </w:r>
      <w:r w:rsidR="00637CE8" w:rsidRPr="001B7B4E">
        <w:rPr>
          <w:sz w:val="24"/>
          <w:szCs w:val="24"/>
          <w:lang w:val="tr-TR"/>
        </w:rPr>
        <w:t xml:space="preserve"> </w:t>
      </w:r>
      <w:r w:rsidR="0047652C" w:rsidRPr="001B7B4E">
        <w:rPr>
          <w:sz w:val="24"/>
          <w:szCs w:val="24"/>
          <w:lang w:val="tr-TR"/>
        </w:rPr>
        <w:t xml:space="preserve">Üniversitelerde öğrenim gören </w:t>
      </w:r>
      <w:r w:rsidR="00CA4AD3" w:rsidRPr="001B7B4E">
        <w:rPr>
          <w:sz w:val="24"/>
          <w:szCs w:val="24"/>
          <w:lang w:val="tr-TR"/>
        </w:rPr>
        <w:t>lisans ve lisansüstü öğrencilerinin yanı sıra 202</w:t>
      </w:r>
      <w:r w:rsidR="008A3FD6">
        <w:rPr>
          <w:sz w:val="24"/>
          <w:szCs w:val="24"/>
          <w:lang w:val="tr-TR"/>
        </w:rPr>
        <w:t>4</w:t>
      </w:r>
      <w:r w:rsidR="00CA4AD3" w:rsidRPr="001B7B4E">
        <w:rPr>
          <w:sz w:val="24"/>
          <w:szCs w:val="24"/>
          <w:lang w:val="tr-TR"/>
        </w:rPr>
        <w:t xml:space="preserve"> yılı</w:t>
      </w:r>
      <w:r w:rsidR="008A3FD6">
        <w:rPr>
          <w:sz w:val="24"/>
          <w:szCs w:val="24"/>
          <w:lang w:val="tr-TR"/>
        </w:rPr>
        <w:t xml:space="preserve"> içerisinde</w:t>
      </w:r>
      <w:r w:rsidR="00CA4AD3" w:rsidRPr="001B7B4E">
        <w:rPr>
          <w:sz w:val="24"/>
          <w:szCs w:val="24"/>
          <w:lang w:val="tr-TR"/>
        </w:rPr>
        <w:t xml:space="preserve"> mezun olacak olanlar da yarışmaya katılabilirler.</w:t>
      </w:r>
    </w:p>
    <w:p w14:paraId="28F695D5" w14:textId="77777777" w:rsidR="00CA4AD3" w:rsidRPr="001B7B4E" w:rsidRDefault="00CA4AD3" w:rsidP="00163F78">
      <w:pPr>
        <w:jc w:val="both"/>
        <w:rPr>
          <w:rFonts w:ascii="Arial" w:hAnsi="Arial" w:cs="Arial"/>
          <w:sz w:val="24"/>
          <w:szCs w:val="24"/>
        </w:rPr>
      </w:pPr>
    </w:p>
    <w:p w14:paraId="16DEC600" w14:textId="6A1D9E0F" w:rsidR="00CA4AD3" w:rsidRPr="00277789" w:rsidRDefault="00CA4AD3" w:rsidP="00163F78">
      <w:pPr>
        <w:pStyle w:val="ListeParagraf"/>
        <w:numPr>
          <w:ilvl w:val="0"/>
          <w:numId w:val="3"/>
        </w:numPr>
        <w:jc w:val="both"/>
        <w:rPr>
          <w:rFonts w:eastAsiaTheme="minorHAnsi"/>
          <w:sz w:val="24"/>
          <w:szCs w:val="24"/>
          <w:lang w:val="tr-TR"/>
        </w:rPr>
      </w:pPr>
      <w:r w:rsidRPr="00277789">
        <w:rPr>
          <w:rFonts w:eastAsiaTheme="minorHAnsi"/>
          <w:sz w:val="24"/>
          <w:szCs w:val="24"/>
          <w:lang w:val="tr-TR"/>
        </w:rPr>
        <w:t xml:space="preserve">Yarışma </w:t>
      </w:r>
      <w:r w:rsidR="00DF73A1" w:rsidRPr="00277789">
        <w:rPr>
          <w:rFonts w:eastAsiaTheme="minorHAnsi"/>
          <w:sz w:val="24"/>
          <w:szCs w:val="24"/>
          <w:lang w:val="tr-TR"/>
        </w:rPr>
        <w:t>ü</w:t>
      </w:r>
      <w:r w:rsidRPr="00277789">
        <w:rPr>
          <w:rFonts w:eastAsiaTheme="minorHAnsi"/>
          <w:sz w:val="24"/>
          <w:szCs w:val="24"/>
          <w:lang w:val="tr-TR"/>
        </w:rPr>
        <w:t xml:space="preserve">niversitelerin </w:t>
      </w:r>
      <w:r w:rsidR="0047652C" w:rsidRPr="00277789">
        <w:rPr>
          <w:rFonts w:eastAsiaTheme="minorHAnsi"/>
          <w:sz w:val="24"/>
          <w:szCs w:val="24"/>
          <w:lang w:val="tr-TR"/>
        </w:rPr>
        <w:t>lisan</w:t>
      </w:r>
      <w:r w:rsidR="00DF73A1" w:rsidRPr="00277789">
        <w:rPr>
          <w:rFonts w:eastAsiaTheme="minorHAnsi"/>
          <w:sz w:val="24"/>
          <w:szCs w:val="24"/>
          <w:lang w:val="tr-TR"/>
        </w:rPr>
        <w:t>s</w:t>
      </w:r>
      <w:r w:rsidR="0047652C" w:rsidRPr="00277789">
        <w:rPr>
          <w:rFonts w:eastAsiaTheme="minorHAnsi"/>
          <w:sz w:val="24"/>
          <w:szCs w:val="24"/>
          <w:lang w:val="tr-TR"/>
        </w:rPr>
        <w:t xml:space="preserve"> ve yüksek lisans </w:t>
      </w:r>
      <w:r w:rsidR="00DF73A1" w:rsidRPr="00277789">
        <w:rPr>
          <w:rFonts w:eastAsiaTheme="minorHAnsi"/>
          <w:sz w:val="24"/>
          <w:szCs w:val="24"/>
          <w:lang w:val="tr-TR"/>
        </w:rPr>
        <w:t xml:space="preserve">programlarının </w:t>
      </w:r>
      <w:r w:rsidRPr="00277789">
        <w:rPr>
          <w:rFonts w:eastAsiaTheme="minorHAnsi"/>
          <w:sz w:val="24"/>
          <w:szCs w:val="24"/>
          <w:lang w:val="tr-TR"/>
        </w:rPr>
        <w:t>tüm bölümler</w:t>
      </w:r>
      <w:r w:rsidR="00DF73A1" w:rsidRPr="00277789">
        <w:rPr>
          <w:rFonts w:eastAsiaTheme="minorHAnsi"/>
          <w:sz w:val="24"/>
          <w:szCs w:val="24"/>
          <w:lang w:val="tr-TR"/>
        </w:rPr>
        <w:t xml:space="preserve">ine </w:t>
      </w:r>
      <w:r w:rsidRPr="00277789">
        <w:rPr>
          <w:rFonts w:eastAsiaTheme="minorHAnsi"/>
          <w:sz w:val="24"/>
          <w:szCs w:val="24"/>
          <w:lang w:val="tr-TR"/>
        </w:rPr>
        <w:t>ve sınıflar</w:t>
      </w:r>
      <w:r w:rsidR="00DF73A1" w:rsidRPr="00277789">
        <w:rPr>
          <w:rFonts w:eastAsiaTheme="minorHAnsi"/>
          <w:sz w:val="24"/>
          <w:szCs w:val="24"/>
          <w:lang w:val="tr-TR"/>
        </w:rPr>
        <w:t>ın</w:t>
      </w:r>
      <w:r w:rsidRPr="00277789">
        <w:rPr>
          <w:rFonts w:eastAsiaTheme="minorHAnsi"/>
          <w:sz w:val="24"/>
          <w:szCs w:val="24"/>
          <w:lang w:val="tr-TR"/>
        </w:rPr>
        <w:t>a açıktır.</w:t>
      </w:r>
    </w:p>
    <w:p w14:paraId="7C50C9DB" w14:textId="778801D6" w:rsidR="00CA4AD3" w:rsidRPr="001B7B4E" w:rsidRDefault="00CA4AD3" w:rsidP="00163F78">
      <w:pPr>
        <w:jc w:val="both"/>
        <w:rPr>
          <w:rFonts w:ascii="Arial" w:hAnsi="Arial" w:cs="Arial"/>
          <w:sz w:val="24"/>
          <w:szCs w:val="24"/>
        </w:rPr>
      </w:pPr>
    </w:p>
    <w:p w14:paraId="367FABA1" w14:textId="5243E190" w:rsidR="00CA4AD3" w:rsidRPr="00277789" w:rsidRDefault="00601865" w:rsidP="00163F78">
      <w:pPr>
        <w:pStyle w:val="ListeParagraf"/>
        <w:numPr>
          <w:ilvl w:val="0"/>
          <w:numId w:val="3"/>
        </w:numPr>
        <w:jc w:val="both"/>
        <w:rPr>
          <w:rFonts w:eastAsiaTheme="minorHAnsi"/>
          <w:sz w:val="24"/>
          <w:szCs w:val="24"/>
          <w:lang w:val="tr-TR"/>
        </w:rPr>
      </w:pPr>
      <w:r>
        <w:rPr>
          <w:rFonts w:eastAsiaTheme="minorHAnsi"/>
          <w:sz w:val="24"/>
          <w:szCs w:val="24"/>
          <w:lang w:val="tr-TR"/>
        </w:rPr>
        <w:t>Gruplarda</w:t>
      </w:r>
      <w:r w:rsidR="00C64900" w:rsidRPr="00277789">
        <w:rPr>
          <w:rFonts w:eastAsiaTheme="minorHAnsi"/>
          <w:sz w:val="24"/>
          <w:szCs w:val="24"/>
          <w:lang w:val="tr-TR"/>
        </w:rPr>
        <w:t xml:space="preserve"> profesyonel kişi bulunamaz</w:t>
      </w:r>
      <w:r w:rsidR="00637CE8" w:rsidRPr="00277789">
        <w:rPr>
          <w:rFonts w:eastAsiaTheme="minorHAnsi"/>
          <w:sz w:val="24"/>
          <w:szCs w:val="24"/>
          <w:lang w:val="tr-TR"/>
        </w:rPr>
        <w:t>.</w:t>
      </w:r>
    </w:p>
    <w:p w14:paraId="0E67DD90" w14:textId="77777777" w:rsidR="00C64900" w:rsidRPr="001B7B4E" w:rsidRDefault="00C64900" w:rsidP="00163F78">
      <w:pPr>
        <w:jc w:val="both"/>
        <w:rPr>
          <w:rFonts w:ascii="Arial" w:hAnsi="Arial" w:cs="Arial"/>
          <w:sz w:val="24"/>
          <w:szCs w:val="24"/>
        </w:rPr>
      </w:pPr>
    </w:p>
    <w:p w14:paraId="6E86CD1E" w14:textId="4ECBE7B2" w:rsidR="00C64900" w:rsidRPr="00277789" w:rsidRDefault="00F63C46" w:rsidP="00163F78">
      <w:pPr>
        <w:pStyle w:val="ListeParagraf"/>
        <w:numPr>
          <w:ilvl w:val="0"/>
          <w:numId w:val="3"/>
        </w:numPr>
        <w:jc w:val="both"/>
        <w:rPr>
          <w:rFonts w:eastAsiaTheme="minorHAnsi"/>
          <w:sz w:val="24"/>
          <w:szCs w:val="24"/>
          <w:lang w:val="tr-TR"/>
        </w:rPr>
      </w:pPr>
      <w:r w:rsidRPr="00277789">
        <w:rPr>
          <w:rFonts w:eastAsiaTheme="minorHAnsi"/>
          <w:sz w:val="24"/>
          <w:szCs w:val="24"/>
          <w:lang w:val="tr-TR"/>
        </w:rPr>
        <w:t>Yarışmaya</w:t>
      </w:r>
      <w:r w:rsidR="00C64900" w:rsidRPr="00277789">
        <w:rPr>
          <w:rFonts w:eastAsiaTheme="minorHAnsi"/>
          <w:sz w:val="24"/>
          <w:szCs w:val="24"/>
          <w:lang w:val="tr-TR"/>
        </w:rPr>
        <w:t xml:space="preserve"> online başvuru yapılacaktır</w:t>
      </w:r>
      <w:r w:rsidR="00637CE8" w:rsidRPr="00277789">
        <w:rPr>
          <w:rFonts w:eastAsiaTheme="minorHAnsi"/>
          <w:sz w:val="24"/>
          <w:szCs w:val="24"/>
          <w:lang w:val="tr-TR"/>
        </w:rPr>
        <w:t>.</w:t>
      </w:r>
    </w:p>
    <w:p w14:paraId="77B3833E" w14:textId="77777777" w:rsidR="00C64900" w:rsidRPr="00277789" w:rsidRDefault="00C64900" w:rsidP="00163F78">
      <w:pPr>
        <w:pStyle w:val="ListeParagraf"/>
        <w:jc w:val="both"/>
        <w:rPr>
          <w:rFonts w:eastAsiaTheme="minorHAnsi"/>
          <w:sz w:val="24"/>
          <w:szCs w:val="24"/>
          <w:lang w:val="tr-TR"/>
        </w:rPr>
      </w:pPr>
    </w:p>
    <w:p w14:paraId="4BDE80F4" w14:textId="2563F4B5" w:rsidR="001437F6" w:rsidRPr="00277789" w:rsidRDefault="001437F6" w:rsidP="00163F78">
      <w:pPr>
        <w:pStyle w:val="ListeParagraf"/>
        <w:numPr>
          <w:ilvl w:val="0"/>
          <w:numId w:val="3"/>
        </w:numPr>
        <w:jc w:val="both"/>
        <w:rPr>
          <w:rFonts w:eastAsiaTheme="minorHAnsi"/>
          <w:sz w:val="24"/>
          <w:szCs w:val="24"/>
          <w:lang w:val="tr-TR"/>
        </w:rPr>
      </w:pPr>
      <w:r w:rsidRPr="00277789">
        <w:rPr>
          <w:rFonts w:eastAsiaTheme="minorHAnsi"/>
          <w:sz w:val="24"/>
          <w:szCs w:val="24"/>
          <w:lang w:val="tr-TR"/>
        </w:rPr>
        <w:t xml:space="preserve">Yarışmaya katılım üç kategori üzerinden yapılacaktır. Kategoriler; </w:t>
      </w:r>
      <w:r w:rsidRPr="003C798A">
        <w:rPr>
          <w:rFonts w:eastAsiaTheme="minorHAnsi"/>
          <w:b/>
          <w:bCs/>
          <w:sz w:val="24"/>
          <w:szCs w:val="24"/>
          <w:lang w:val="tr-TR"/>
        </w:rPr>
        <w:t xml:space="preserve">Ürün </w:t>
      </w:r>
      <w:r w:rsidRPr="003C798A">
        <w:rPr>
          <w:rFonts w:eastAsiaTheme="minorHAnsi"/>
          <w:sz w:val="24"/>
          <w:szCs w:val="24"/>
          <w:lang w:val="tr-TR"/>
        </w:rPr>
        <w:t>Tasarımı, Yapı Tasarımı</w:t>
      </w:r>
      <w:r w:rsidR="00F63C46" w:rsidRPr="003C798A">
        <w:rPr>
          <w:rFonts w:eastAsiaTheme="minorHAnsi"/>
          <w:sz w:val="24"/>
          <w:szCs w:val="24"/>
          <w:lang w:val="tr-TR"/>
        </w:rPr>
        <w:t xml:space="preserve"> </w:t>
      </w:r>
      <w:r w:rsidR="00F63C46" w:rsidRPr="00AE6AED">
        <w:rPr>
          <w:rFonts w:eastAsiaTheme="minorHAnsi"/>
          <w:sz w:val="24"/>
          <w:szCs w:val="24"/>
          <w:lang w:val="tr-TR"/>
        </w:rPr>
        <w:t xml:space="preserve">ve </w:t>
      </w:r>
      <w:r w:rsidRPr="003C798A">
        <w:rPr>
          <w:rFonts w:eastAsiaTheme="minorHAnsi"/>
          <w:sz w:val="24"/>
          <w:szCs w:val="24"/>
          <w:lang w:val="tr-TR"/>
        </w:rPr>
        <w:t>Sosyal İnovasyon</w:t>
      </w:r>
      <w:r w:rsidRPr="00277789">
        <w:rPr>
          <w:rFonts w:eastAsiaTheme="minorHAnsi"/>
          <w:sz w:val="24"/>
          <w:szCs w:val="24"/>
          <w:lang w:val="tr-TR"/>
        </w:rPr>
        <w:t xml:space="preserve"> olarak belirlenmiştir.</w:t>
      </w:r>
    </w:p>
    <w:p w14:paraId="3205FE43" w14:textId="77777777" w:rsidR="001437F6" w:rsidRPr="00277789" w:rsidRDefault="001437F6" w:rsidP="00163F78">
      <w:pPr>
        <w:pStyle w:val="ListeParagraf"/>
        <w:jc w:val="both"/>
        <w:rPr>
          <w:rFonts w:eastAsiaTheme="minorHAnsi"/>
          <w:sz w:val="24"/>
          <w:szCs w:val="24"/>
          <w:lang w:val="tr-TR"/>
        </w:rPr>
      </w:pPr>
    </w:p>
    <w:p w14:paraId="42B1061C" w14:textId="1329E7EF" w:rsidR="00A55DBF" w:rsidRPr="003C798A" w:rsidRDefault="00A55DBF" w:rsidP="00A55DBF">
      <w:pPr>
        <w:pStyle w:val="ListeParagraf"/>
        <w:numPr>
          <w:ilvl w:val="0"/>
          <w:numId w:val="3"/>
        </w:numPr>
        <w:jc w:val="both"/>
        <w:rPr>
          <w:rFonts w:eastAsiaTheme="minorHAnsi"/>
          <w:sz w:val="24"/>
          <w:szCs w:val="24"/>
          <w:lang w:val="tr-TR"/>
        </w:rPr>
      </w:pPr>
      <w:r w:rsidRPr="003C798A">
        <w:rPr>
          <w:rFonts w:eastAsiaTheme="minorHAnsi"/>
          <w:sz w:val="24"/>
          <w:szCs w:val="24"/>
          <w:lang w:val="tr-TR"/>
        </w:rPr>
        <w:t xml:space="preserve">Katılımcılar bireysel veya grup olarak aynı projeyle diğer kategorilere başvuru yapamazlar. Ancak aynı </w:t>
      </w:r>
      <w:r w:rsidR="00601865">
        <w:rPr>
          <w:rFonts w:eastAsiaTheme="minorHAnsi"/>
          <w:sz w:val="24"/>
          <w:szCs w:val="24"/>
          <w:lang w:val="tr-TR"/>
        </w:rPr>
        <w:t>grup</w:t>
      </w:r>
      <w:r w:rsidRPr="003C798A">
        <w:rPr>
          <w:rFonts w:eastAsiaTheme="minorHAnsi"/>
          <w:sz w:val="24"/>
          <w:szCs w:val="24"/>
          <w:lang w:val="tr-TR"/>
        </w:rPr>
        <w:t xml:space="preserve"> veya birey tarafından üç ayrı kategoriye de farklı projeler gönderilebilir.</w:t>
      </w:r>
    </w:p>
    <w:p w14:paraId="540F6A2B" w14:textId="77777777" w:rsidR="001437F6" w:rsidRPr="00277789" w:rsidRDefault="001437F6" w:rsidP="00163F78">
      <w:pPr>
        <w:pStyle w:val="ListeParagraf"/>
        <w:jc w:val="both"/>
        <w:rPr>
          <w:rFonts w:eastAsiaTheme="minorHAnsi"/>
          <w:sz w:val="24"/>
          <w:szCs w:val="24"/>
          <w:lang w:val="tr-TR"/>
        </w:rPr>
      </w:pPr>
    </w:p>
    <w:p w14:paraId="6C1D697E" w14:textId="4090212E" w:rsidR="00C64900" w:rsidRPr="00277789" w:rsidRDefault="001437F6" w:rsidP="00637CE8">
      <w:pPr>
        <w:pStyle w:val="ListeParagraf"/>
        <w:numPr>
          <w:ilvl w:val="0"/>
          <w:numId w:val="3"/>
        </w:numPr>
        <w:jc w:val="both"/>
        <w:rPr>
          <w:rFonts w:eastAsiaTheme="minorHAnsi"/>
          <w:sz w:val="24"/>
          <w:szCs w:val="24"/>
          <w:lang w:val="tr-TR"/>
        </w:rPr>
      </w:pPr>
      <w:r w:rsidRPr="00277789">
        <w:rPr>
          <w:rFonts w:eastAsiaTheme="minorHAnsi"/>
          <w:sz w:val="24"/>
          <w:szCs w:val="24"/>
          <w:lang w:val="tr-TR"/>
        </w:rPr>
        <w:t xml:space="preserve">Yarışmaya katılım gösteren </w:t>
      </w:r>
      <w:r w:rsidR="00601865">
        <w:rPr>
          <w:rFonts w:eastAsiaTheme="minorHAnsi"/>
          <w:sz w:val="24"/>
          <w:szCs w:val="24"/>
          <w:lang w:val="tr-TR"/>
        </w:rPr>
        <w:t>grup</w:t>
      </w:r>
      <w:r w:rsidRPr="00277789">
        <w:rPr>
          <w:rFonts w:eastAsiaTheme="minorHAnsi"/>
          <w:sz w:val="24"/>
          <w:szCs w:val="24"/>
          <w:lang w:val="tr-TR"/>
        </w:rPr>
        <w:t xml:space="preserve"> veya bireyler içi</w:t>
      </w:r>
      <w:r w:rsidR="00637CE8" w:rsidRPr="00277789">
        <w:rPr>
          <w:rFonts w:eastAsiaTheme="minorHAnsi"/>
          <w:sz w:val="24"/>
          <w:szCs w:val="24"/>
          <w:lang w:val="tr-TR"/>
        </w:rPr>
        <w:t xml:space="preserve">n </w:t>
      </w:r>
      <w:r w:rsidRPr="00277789">
        <w:rPr>
          <w:rFonts w:eastAsiaTheme="minorHAnsi"/>
          <w:sz w:val="24"/>
          <w:szCs w:val="24"/>
          <w:lang w:val="tr-TR"/>
        </w:rPr>
        <w:t>hazırlanan soru setinin doldurulması beklenmektedir.</w:t>
      </w:r>
      <w:r w:rsidR="00637CE8" w:rsidRPr="00277789">
        <w:rPr>
          <w:rFonts w:eastAsiaTheme="minorHAnsi"/>
          <w:sz w:val="24"/>
          <w:szCs w:val="24"/>
          <w:lang w:val="tr-TR"/>
        </w:rPr>
        <w:t xml:space="preserve"> </w:t>
      </w:r>
      <w:r w:rsidRPr="00277789">
        <w:rPr>
          <w:rFonts w:eastAsiaTheme="minorHAnsi"/>
          <w:sz w:val="24"/>
          <w:szCs w:val="24"/>
          <w:lang w:val="tr-TR"/>
        </w:rPr>
        <w:t>Soru seti yanıtlandırma</w:t>
      </w:r>
      <w:r w:rsidR="00BE44A8" w:rsidRPr="00277789">
        <w:rPr>
          <w:rFonts w:eastAsiaTheme="minorHAnsi"/>
          <w:sz w:val="24"/>
          <w:szCs w:val="24"/>
          <w:lang w:val="tr-TR"/>
        </w:rPr>
        <w:t>sı tamamlanmamış projeler değer</w:t>
      </w:r>
      <w:r w:rsidRPr="00277789">
        <w:rPr>
          <w:rFonts w:eastAsiaTheme="minorHAnsi"/>
          <w:sz w:val="24"/>
          <w:szCs w:val="24"/>
          <w:lang w:val="tr-TR"/>
        </w:rPr>
        <w:t>l</w:t>
      </w:r>
      <w:r w:rsidR="00BE44A8" w:rsidRPr="00277789">
        <w:rPr>
          <w:rFonts w:eastAsiaTheme="minorHAnsi"/>
          <w:sz w:val="24"/>
          <w:szCs w:val="24"/>
          <w:lang w:val="tr-TR"/>
        </w:rPr>
        <w:t>e</w:t>
      </w:r>
      <w:r w:rsidRPr="00277789">
        <w:rPr>
          <w:rFonts w:eastAsiaTheme="minorHAnsi"/>
          <w:sz w:val="24"/>
          <w:szCs w:val="24"/>
          <w:lang w:val="tr-TR"/>
        </w:rPr>
        <w:t>ndirmeye alınmayacaktır.</w:t>
      </w:r>
      <w:r w:rsidR="00FE425D" w:rsidRPr="00277789">
        <w:rPr>
          <w:rFonts w:eastAsiaTheme="minorHAnsi"/>
          <w:sz w:val="24"/>
          <w:szCs w:val="24"/>
          <w:lang w:val="tr-TR"/>
        </w:rPr>
        <w:t xml:space="preserve"> (Proje yüklemesi tamamlandığında online olarak doldurulacaktır.)</w:t>
      </w:r>
    </w:p>
    <w:p w14:paraId="1A41DF3A" w14:textId="77777777" w:rsidR="00C64900" w:rsidRPr="00277789" w:rsidRDefault="00C64900" w:rsidP="00163F78">
      <w:pPr>
        <w:pStyle w:val="ListeParagraf"/>
        <w:ind w:left="720" w:firstLine="0"/>
        <w:jc w:val="both"/>
        <w:rPr>
          <w:rFonts w:eastAsiaTheme="minorHAnsi"/>
          <w:sz w:val="24"/>
          <w:szCs w:val="24"/>
          <w:lang w:val="tr-TR"/>
        </w:rPr>
      </w:pPr>
    </w:p>
    <w:p w14:paraId="02A9473F" w14:textId="49B36722" w:rsidR="00DF73A1" w:rsidRDefault="00C64900" w:rsidP="00163F78">
      <w:pPr>
        <w:pStyle w:val="ListeParagraf"/>
        <w:numPr>
          <w:ilvl w:val="0"/>
          <w:numId w:val="3"/>
        </w:numPr>
        <w:jc w:val="both"/>
        <w:rPr>
          <w:rFonts w:eastAsiaTheme="minorHAnsi"/>
          <w:sz w:val="24"/>
          <w:szCs w:val="24"/>
          <w:lang w:val="tr-TR"/>
        </w:rPr>
      </w:pPr>
      <w:r w:rsidRPr="00277789">
        <w:rPr>
          <w:rFonts w:eastAsiaTheme="minorHAnsi"/>
          <w:sz w:val="24"/>
          <w:szCs w:val="24"/>
          <w:lang w:val="tr-TR"/>
        </w:rPr>
        <w:t xml:space="preserve">Bireysel katılımlar olabileceği gibi, grup olarak katılacaklarda en az </w:t>
      </w:r>
      <w:r w:rsidR="001437F6" w:rsidRPr="00277789">
        <w:rPr>
          <w:rFonts w:eastAsiaTheme="minorHAnsi"/>
          <w:sz w:val="24"/>
          <w:szCs w:val="24"/>
          <w:lang w:val="tr-TR"/>
        </w:rPr>
        <w:t>üç</w:t>
      </w:r>
      <w:r w:rsidRPr="00277789">
        <w:rPr>
          <w:rFonts w:eastAsiaTheme="minorHAnsi"/>
          <w:sz w:val="24"/>
          <w:szCs w:val="24"/>
          <w:lang w:val="tr-TR"/>
        </w:rPr>
        <w:t xml:space="preserve"> farklı disiplinden</w:t>
      </w:r>
      <w:r w:rsidR="00FE425D" w:rsidRPr="00277789">
        <w:rPr>
          <w:rFonts w:eastAsiaTheme="minorHAnsi"/>
          <w:sz w:val="24"/>
          <w:szCs w:val="24"/>
          <w:lang w:val="tr-TR"/>
        </w:rPr>
        <w:t xml:space="preserve"> (</w:t>
      </w:r>
      <w:proofErr w:type="spellStart"/>
      <w:r w:rsidR="00FE425D" w:rsidRPr="00277789">
        <w:rPr>
          <w:rFonts w:eastAsiaTheme="minorHAnsi"/>
          <w:sz w:val="24"/>
          <w:szCs w:val="24"/>
          <w:lang w:val="tr-TR"/>
        </w:rPr>
        <w:t>Örn</w:t>
      </w:r>
      <w:proofErr w:type="spellEnd"/>
      <w:r w:rsidR="00FE425D" w:rsidRPr="00277789">
        <w:rPr>
          <w:rFonts w:eastAsiaTheme="minorHAnsi"/>
          <w:sz w:val="24"/>
          <w:szCs w:val="24"/>
          <w:lang w:val="tr-TR"/>
        </w:rPr>
        <w:t>: Mimarlık,</w:t>
      </w:r>
      <w:r w:rsidR="002808CD">
        <w:rPr>
          <w:rFonts w:eastAsiaTheme="minorHAnsi"/>
          <w:sz w:val="24"/>
          <w:szCs w:val="24"/>
          <w:lang w:val="tr-TR"/>
        </w:rPr>
        <w:t xml:space="preserve"> </w:t>
      </w:r>
      <w:r w:rsidR="00FE425D" w:rsidRPr="00277789">
        <w:rPr>
          <w:rFonts w:eastAsiaTheme="minorHAnsi"/>
          <w:sz w:val="24"/>
          <w:szCs w:val="24"/>
          <w:lang w:val="tr-TR"/>
        </w:rPr>
        <w:t>Sosyoloji,</w:t>
      </w:r>
      <w:r w:rsidR="002808CD">
        <w:rPr>
          <w:rFonts w:eastAsiaTheme="minorHAnsi"/>
          <w:sz w:val="24"/>
          <w:szCs w:val="24"/>
          <w:lang w:val="tr-TR"/>
        </w:rPr>
        <w:t xml:space="preserve"> </w:t>
      </w:r>
      <w:r w:rsidR="00FE425D" w:rsidRPr="00277789">
        <w:rPr>
          <w:rFonts w:eastAsiaTheme="minorHAnsi"/>
          <w:sz w:val="24"/>
          <w:szCs w:val="24"/>
          <w:lang w:val="tr-TR"/>
        </w:rPr>
        <w:t>İç Mimarlık bölümleri vb.)</w:t>
      </w:r>
      <w:r w:rsidRPr="00277789">
        <w:rPr>
          <w:rFonts w:eastAsiaTheme="minorHAnsi"/>
          <w:sz w:val="24"/>
          <w:szCs w:val="24"/>
          <w:lang w:val="tr-TR"/>
        </w:rPr>
        <w:t xml:space="preserve">, en fazla </w:t>
      </w:r>
      <w:r w:rsidR="001437F6" w:rsidRPr="00277789">
        <w:rPr>
          <w:rFonts w:eastAsiaTheme="minorHAnsi"/>
          <w:sz w:val="24"/>
          <w:szCs w:val="24"/>
          <w:lang w:val="tr-TR"/>
        </w:rPr>
        <w:t xml:space="preserve">beş </w:t>
      </w:r>
      <w:r w:rsidRPr="00277789">
        <w:rPr>
          <w:rFonts w:eastAsiaTheme="minorHAnsi"/>
          <w:sz w:val="24"/>
          <w:szCs w:val="24"/>
          <w:lang w:val="tr-TR"/>
        </w:rPr>
        <w:t>kişi bir araya gelerek grupların oluşturulması şartı aranacaktır</w:t>
      </w:r>
      <w:r w:rsidR="00637CE8" w:rsidRPr="00277789">
        <w:rPr>
          <w:rFonts w:eastAsiaTheme="minorHAnsi"/>
          <w:sz w:val="24"/>
          <w:szCs w:val="24"/>
          <w:lang w:val="tr-TR"/>
        </w:rPr>
        <w:t>. Çeşitlilik ve farklı bakış açılarıyla ele alma amaçlanmaktadır.</w:t>
      </w:r>
    </w:p>
    <w:p w14:paraId="545A0AB2" w14:textId="77777777" w:rsidR="00277789" w:rsidRPr="00277789" w:rsidRDefault="00277789" w:rsidP="00277789">
      <w:pPr>
        <w:jc w:val="both"/>
        <w:rPr>
          <w:sz w:val="24"/>
          <w:szCs w:val="24"/>
        </w:rPr>
      </w:pPr>
    </w:p>
    <w:p w14:paraId="276A4F65" w14:textId="77777777" w:rsidR="00A55DBF" w:rsidRPr="001B7B4E" w:rsidRDefault="00A55DBF" w:rsidP="00A55DBF">
      <w:pPr>
        <w:pStyle w:val="ListeParagraf"/>
        <w:numPr>
          <w:ilvl w:val="0"/>
          <w:numId w:val="3"/>
        </w:numPr>
        <w:jc w:val="both"/>
        <w:rPr>
          <w:sz w:val="24"/>
          <w:szCs w:val="24"/>
          <w:lang w:val="tr-TR"/>
        </w:rPr>
      </w:pPr>
      <w:r w:rsidRPr="001B7B4E">
        <w:rPr>
          <w:sz w:val="24"/>
          <w:szCs w:val="24"/>
          <w:lang w:val="tr-TR"/>
        </w:rPr>
        <w:t xml:space="preserve">Bir </w:t>
      </w:r>
      <w:r w:rsidRPr="003C798A">
        <w:rPr>
          <w:sz w:val="24"/>
          <w:szCs w:val="24"/>
          <w:lang w:val="tr-TR"/>
        </w:rPr>
        <w:t>katılımcı</w:t>
      </w:r>
      <w:r>
        <w:rPr>
          <w:sz w:val="24"/>
          <w:szCs w:val="24"/>
          <w:lang w:val="tr-TR"/>
        </w:rPr>
        <w:t xml:space="preserve"> </w:t>
      </w:r>
      <w:r w:rsidRPr="001B7B4E">
        <w:rPr>
          <w:sz w:val="24"/>
          <w:szCs w:val="24"/>
          <w:lang w:val="tr-TR"/>
        </w:rPr>
        <w:t xml:space="preserve">yalnızca bir </w:t>
      </w:r>
      <w:r w:rsidRPr="003C798A">
        <w:rPr>
          <w:sz w:val="24"/>
          <w:szCs w:val="24"/>
          <w:lang w:val="tr-TR"/>
        </w:rPr>
        <w:t xml:space="preserve">grupla </w:t>
      </w:r>
      <w:r w:rsidRPr="001B7B4E">
        <w:rPr>
          <w:sz w:val="24"/>
          <w:szCs w:val="24"/>
          <w:lang w:val="tr-TR"/>
        </w:rPr>
        <w:t>yarışmaya katılabilir.</w:t>
      </w:r>
    </w:p>
    <w:p w14:paraId="78488FF5" w14:textId="77777777" w:rsidR="00CA4AD3" w:rsidRPr="001B7B4E" w:rsidRDefault="00CA4AD3" w:rsidP="00163F78">
      <w:pPr>
        <w:jc w:val="both"/>
        <w:rPr>
          <w:rFonts w:ascii="Arial" w:hAnsi="Arial" w:cs="Arial"/>
          <w:sz w:val="24"/>
          <w:szCs w:val="24"/>
        </w:rPr>
      </w:pPr>
    </w:p>
    <w:p w14:paraId="12C7A424" w14:textId="7DB4A82D" w:rsidR="00CA4AD3" w:rsidRPr="001B7B4E" w:rsidRDefault="00CA4AD3" w:rsidP="00163F78">
      <w:pPr>
        <w:pStyle w:val="ListeParagraf"/>
        <w:numPr>
          <w:ilvl w:val="0"/>
          <w:numId w:val="3"/>
        </w:numPr>
        <w:jc w:val="both"/>
        <w:rPr>
          <w:sz w:val="24"/>
          <w:szCs w:val="24"/>
          <w:lang w:val="tr-TR"/>
        </w:rPr>
      </w:pPr>
      <w:r w:rsidRPr="001B7B4E">
        <w:rPr>
          <w:sz w:val="24"/>
          <w:szCs w:val="24"/>
          <w:lang w:val="tr-TR"/>
        </w:rPr>
        <w:t xml:space="preserve">Sürdürülebilir Geleceği Tasarla yarışmasına geçmiş yıllarda katılmış ve ödül </w:t>
      </w:r>
      <w:r w:rsidR="00A55DBF" w:rsidRPr="001B7B4E">
        <w:rPr>
          <w:sz w:val="24"/>
          <w:szCs w:val="24"/>
          <w:lang w:val="tr-TR"/>
        </w:rPr>
        <w:t>al</w:t>
      </w:r>
      <w:r w:rsidR="00A55DBF">
        <w:rPr>
          <w:sz w:val="24"/>
          <w:szCs w:val="24"/>
          <w:lang w:val="tr-TR"/>
        </w:rPr>
        <w:t>mış</w:t>
      </w:r>
      <w:r w:rsidR="00A55DBF" w:rsidRPr="001B7B4E">
        <w:rPr>
          <w:sz w:val="24"/>
          <w:szCs w:val="24"/>
          <w:lang w:val="tr-TR"/>
        </w:rPr>
        <w:t xml:space="preserve"> </w:t>
      </w:r>
      <w:r w:rsidR="00A55DBF">
        <w:rPr>
          <w:sz w:val="24"/>
          <w:szCs w:val="24"/>
          <w:lang w:val="tr-TR"/>
        </w:rPr>
        <w:t>kişiler</w:t>
      </w:r>
      <w:r w:rsidRPr="001B7B4E">
        <w:rPr>
          <w:sz w:val="24"/>
          <w:szCs w:val="24"/>
          <w:lang w:val="tr-TR"/>
        </w:rPr>
        <w:t xml:space="preserve"> Sürdürülebilir Geleceği Tasarla 202</w:t>
      </w:r>
      <w:r w:rsidR="008A3FD6">
        <w:rPr>
          <w:sz w:val="24"/>
          <w:szCs w:val="24"/>
          <w:lang w:val="tr-TR"/>
        </w:rPr>
        <w:t>4</w:t>
      </w:r>
      <w:r w:rsidRPr="001B7B4E">
        <w:rPr>
          <w:sz w:val="24"/>
          <w:szCs w:val="24"/>
          <w:lang w:val="tr-TR"/>
        </w:rPr>
        <w:t xml:space="preserve"> yarışmasına</w:t>
      </w:r>
      <w:r w:rsidR="00A55DBF">
        <w:rPr>
          <w:sz w:val="24"/>
          <w:szCs w:val="24"/>
          <w:lang w:val="tr-TR"/>
        </w:rPr>
        <w:t xml:space="preserve"> yeniden katılamazlar.</w:t>
      </w:r>
    </w:p>
    <w:p w14:paraId="0FF0AF8E" w14:textId="77777777" w:rsidR="00CA4AD3" w:rsidRPr="001B7B4E" w:rsidRDefault="00CA4AD3" w:rsidP="00163F78">
      <w:pPr>
        <w:jc w:val="both"/>
        <w:rPr>
          <w:rFonts w:ascii="Arial" w:hAnsi="Arial" w:cs="Arial"/>
          <w:sz w:val="24"/>
          <w:szCs w:val="24"/>
        </w:rPr>
      </w:pPr>
    </w:p>
    <w:p w14:paraId="1F8B9016" w14:textId="29C247B0" w:rsidR="00CA4AD3" w:rsidRPr="001B7B4E" w:rsidRDefault="00CA4AD3" w:rsidP="00163F78">
      <w:pPr>
        <w:pStyle w:val="ListeParagraf"/>
        <w:numPr>
          <w:ilvl w:val="0"/>
          <w:numId w:val="3"/>
        </w:numPr>
        <w:jc w:val="both"/>
        <w:rPr>
          <w:sz w:val="24"/>
          <w:szCs w:val="24"/>
          <w:lang w:val="tr-TR"/>
        </w:rPr>
      </w:pPr>
      <w:r w:rsidRPr="001B7B4E">
        <w:rPr>
          <w:sz w:val="24"/>
          <w:szCs w:val="24"/>
          <w:lang w:val="tr-TR"/>
        </w:rPr>
        <w:t xml:space="preserve">Yarışmaya katılacak olan yarışmacılar adına </w:t>
      </w:r>
      <w:r w:rsidR="00601865">
        <w:rPr>
          <w:sz w:val="24"/>
          <w:szCs w:val="24"/>
          <w:lang w:val="tr-TR"/>
        </w:rPr>
        <w:t xml:space="preserve">grup </w:t>
      </w:r>
      <w:r w:rsidRPr="001B7B4E">
        <w:rPr>
          <w:sz w:val="24"/>
          <w:szCs w:val="24"/>
          <w:lang w:val="tr-TR"/>
        </w:rPr>
        <w:t xml:space="preserve">lideri yarışmanın son teslim tarihine kadar </w:t>
      </w:r>
      <w:hyperlink r:id="rId5" w:history="1">
        <w:r w:rsidR="000C0080" w:rsidRPr="00E529EC">
          <w:rPr>
            <w:rStyle w:val="Kpr"/>
            <w:sz w:val="24"/>
            <w:szCs w:val="24"/>
            <w:lang w:val="tr-TR"/>
          </w:rPr>
          <w:t>ronesans.com/surdurulebilirlik/toplumsal-fayda/surdurulebilir-gelecegi-tasarla</w:t>
        </w:r>
      </w:hyperlink>
      <w:r w:rsidR="000C0080">
        <w:rPr>
          <w:sz w:val="24"/>
          <w:szCs w:val="24"/>
          <w:u w:val="single"/>
          <w:lang w:val="tr-TR"/>
        </w:rPr>
        <w:t xml:space="preserve"> </w:t>
      </w:r>
      <w:r w:rsidRPr="001B7B4E">
        <w:rPr>
          <w:sz w:val="24"/>
          <w:szCs w:val="24"/>
          <w:lang w:val="tr-TR"/>
        </w:rPr>
        <w:t xml:space="preserve">İnternet sayfasında belirtilen "Başvuru" sekmesindeki başvuru formunu eksiksiz olarak doldurmak zorundadır. Başvuru işlemleri tamamlandıktan sonra </w:t>
      </w:r>
      <w:r w:rsidR="00601865">
        <w:rPr>
          <w:sz w:val="24"/>
          <w:szCs w:val="24"/>
          <w:lang w:val="tr-TR"/>
        </w:rPr>
        <w:t>grup</w:t>
      </w:r>
      <w:r w:rsidRPr="001B7B4E">
        <w:rPr>
          <w:sz w:val="24"/>
          <w:szCs w:val="24"/>
          <w:lang w:val="tr-TR"/>
        </w:rPr>
        <w:t xml:space="preserve"> lideri diğer üyeleri ekleyebilir.</w:t>
      </w:r>
    </w:p>
    <w:p w14:paraId="3C841AF2" w14:textId="77777777" w:rsidR="00C64900" w:rsidRPr="001B7B4E" w:rsidRDefault="00C64900" w:rsidP="00163F78">
      <w:pPr>
        <w:pStyle w:val="ListeParagraf"/>
        <w:jc w:val="both"/>
        <w:rPr>
          <w:sz w:val="24"/>
          <w:szCs w:val="24"/>
          <w:lang w:val="tr-TR"/>
        </w:rPr>
      </w:pPr>
    </w:p>
    <w:p w14:paraId="3B1B95E5" w14:textId="1D44EEC0" w:rsidR="008A3FD6" w:rsidRPr="008A3FD6" w:rsidRDefault="008A3FD6" w:rsidP="00CD4203">
      <w:pPr>
        <w:pStyle w:val="ListeParagraf"/>
        <w:numPr>
          <w:ilvl w:val="0"/>
          <w:numId w:val="3"/>
        </w:numPr>
        <w:jc w:val="both"/>
        <w:rPr>
          <w:sz w:val="24"/>
          <w:szCs w:val="24"/>
        </w:rPr>
      </w:pPr>
      <w:r w:rsidRPr="008A3FD6">
        <w:rPr>
          <w:sz w:val="24"/>
          <w:szCs w:val="24"/>
          <w:lang w:val="tr-TR"/>
        </w:rPr>
        <w:t>Sunum için</w:t>
      </w:r>
      <w:r w:rsidR="00C64900" w:rsidRPr="008A3FD6">
        <w:rPr>
          <w:sz w:val="24"/>
          <w:szCs w:val="24"/>
          <w:lang w:val="tr-TR"/>
        </w:rPr>
        <w:t xml:space="preserve"> </w:t>
      </w:r>
      <w:r w:rsidR="00637CE8" w:rsidRPr="008A3FD6">
        <w:rPr>
          <w:sz w:val="24"/>
          <w:szCs w:val="24"/>
          <w:lang w:val="tr-TR"/>
        </w:rPr>
        <w:t>bir</w:t>
      </w:r>
      <w:r w:rsidR="00AD5E73" w:rsidRPr="008A3FD6">
        <w:rPr>
          <w:sz w:val="24"/>
          <w:szCs w:val="24"/>
          <w:lang w:val="tr-TR"/>
        </w:rPr>
        <w:t xml:space="preserve"> </w:t>
      </w:r>
      <w:r w:rsidR="00C64900" w:rsidRPr="008A3FD6">
        <w:rPr>
          <w:sz w:val="24"/>
          <w:szCs w:val="24"/>
          <w:lang w:val="tr-TR"/>
        </w:rPr>
        <w:t>dk’lık bir video</w:t>
      </w:r>
      <w:r w:rsidRPr="008A3FD6">
        <w:rPr>
          <w:sz w:val="24"/>
          <w:szCs w:val="24"/>
          <w:lang w:val="tr-TR"/>
        </w:rPr>
        <w:t xml:space="preserve"> yüklenebilir</w:t>
      </w:r>
      <w:r>
        <w:rPr>
          <w:sz w:val="24"/>
          <w:szCs w:val="24"/>
          <w:lang w:val="tr-TR"/>
        </w:rPr>
        <w:t xml:space="preserve"> </w:t>
      </w:r>
      <w:r w:rsidRPr="008A3FD6">
        <w:rPr>
          <w:sz w:val="24"/>
          <w:szCs w:val="24"/>
          <w:lang w:val="tr-TR"/>
        </w:rPr>
        <w:t>(opsiyonel)</w:t>
      </w:r>
      <w:r>
        <w:rPr>
          <w:sz w:val="24"/>
          <w:szCs w:val="24"/>
          <w:lang w:val="tr-TR"/>
        </w:rPr>
        <w:t>.</w:t>
      </w:r>
      <w:r w:rsidR="000C0080">
        <w:rPr>
          <w:sz w:val="24"/>
          <w:szCs w:val="24"/>
          <w:lang w:val="tr-TR"/>
        </w:rPr>
        <w:t xml:space="preserve"> </w:t>
      </w:r>
      <w:r w:rsidR="0032420A">
        <w:rPr>
          <w:sz w:val="24"/>
          <w:szCs w:val="24"/>
          <w:lang w:val="tr-TR"/>
        </w:rPr>
        <w:t>Sunum içerisinde kişisel bilgilere yer verilmeden, takım üyelerinin yüzünün gösterilmediği yalnızca sesle anlatım yapılması zorunludur. Aksi halde başvuru geçersiz sayılacaktır.</w:t>
      </w:r>
    </w:p>
    <w:p w14:paraId="2C5247FC" w14:textId="77777777" w:rsidR="008A3FD6" w:rsidRPr="008A3FD6" w:rsidRDefault="008A3FD6" w:rsidP="008A3FD6">
      <w:pPr>
        <w:pStyle w:val="ListeParagraf"/>
        <w:rPr>
          <w:sz w:val="24"/>
          <w:szCs w:val="24"/>
          <w:lang w:val="tr-TR"/>
        </w:rPr>
      </w:pPr>
    </w:p>
    <w:p w14:paraId="482369FE" w14:textId="7F28AFFB" w:rsidR="00CA4AD3" w:rsidRPr="008A3FD6" w:rsidRDefault="008A3FD6" w:rsidP="008A3FD6">
      <w:pPr>
        <w:pStyle w:val="ListeParagraf"/>
        <w:numPr>
          <w:ilvl w:val="0"/>
          <w:numId w:val="3"/>
        </w:numPr>
        <w:jc w:val="both"/>
        <w:rPr>
          <w:sz w:val="24"/>
          <w:szCs w:val="24"/>
        </w:rPr>
      </w:pPr>
      <w:proofErr w:type="spellStart"/>
      <w:r w:rsidRPr="008A3FD6">
        <w:rPr>
          <w:sz w:val="24"/>
          <w:szCs w:val="24"/>
        </w:rPr>
        <w:t>Tüm</w:t>
      </w:r>
      <w:proofErr w:type="spellEnd"/>
      <w:r w:rsidRPr="008A3FD6">
        <w:rPr>
          <w:sz w:val="24"/>
          <w:szCs w:val="24"/>
        </w:rPr>
        <w:t xml:space="preserve"> </w:t>
      </w:r>
      <w:proofErr w:type="spellStart"/>
      <w:r w:rsidRPr="008A3FD6">
        <w:rPr>
          <w:sz w:val="24"/>
          <w:szCs w:val="24"/>
        </w:rPr>
        <w:t>kategoriler</w:t>
      </w:r>
      <w:proofErr w:type="spellEnd"/>
      <w:r w:rsidRPr="008A3FD6">
        <w:rPr>
          <w:sz w:val="24"/>
          <w:szCs w:val="24"/>
        </w:rPr>
        <w:t xml:space="preserve"> </w:t>
      </w:r>
      <w:proofErr w:type="spellStart"/>
      <w:r w:rsidRPr="008A3FD6">
        <w:rPr>
          <w:sz w:val="24"/>
          <w:szCs w:val="24"/>
        </w:rPr>
        <w:t>için</w:t>
      </w:r>
      <w:proofErr w:type="spellEnd"/>
      <w:r w:rsidRPr="008A3FD6">
        <w:rPr>
          <w:sz w:val="24"/>
          <w:szCs w:val="24"/>
        </w:rPr>
        <w:t xml:space="preserve"> </w:t>
      </w:r>
      <w:proofErr w:type="spellStart"/>
      <w:r w:rsidR="0032420A">
        <w:rPr>
          <w:sz w:val="24"/>
          <w:szCs w:val="24"/>
        </w:rPr>
        <w:t>D</w:t>
      </w:r>
      <w:r w:rsidR="00C64900" w:rsidRPr="008A3FD6">
        <w:rPr>
          <w:sz w:val="24"/>
          <w:szCs w:val="24"/>
        </w:rPr>
        <w:t>ijital</w:t>
      </w:r>
      <w:proofErr w:type="spellEnd"/>
      <w:r w:rsidR="00C64900" w:rsidRPr="008A3FD6">
        <w:rPr>
          <w:sz w:val="24"/>
          <w:szCs w:val="24"/>
        </w:rPr>
        <w:t xml:space="preserve"> </w:t>
      </w:r>
      <w:proofErr w:type="spellStart"/>
      <w:r w:rsidR="0032420A">
        <w:rPr>
          <w:sz w:val="24"/>
          <w:szCs w:val="24"/>
        </w:rPr>
        <w:t>P</w:t>
      </w:r>
      <w:r w:rsidR="00C64900" w:rsidRPr="008A3FD6">
        <w:rPr>
          <w:sz w:val="24"/>
          <w:szCs w:val="24"/>
        </w:rPr>
        <w:t>afta</w:t>
      </w:r>
      <w:proofErr w:type="spellEnd"/>
      <w:r w:rsidR="00C64900" w:rsidRPr="008A3FD6">
        <w:rPr>
          <w:sz w:val="24"/>
          <w:szCs w:val="24"/>
        </w:rPr>
        <w:t xml:space="preserve"> </w:t>
      </w:r>
      <w:proofErr w:type="spellStart"/>
      <w:r w:rsidR="00C64900" w:rsidRPr="008A3FD6">
        <w:rPr>
          <w:sz w:val="24"/>
          <w:szCs w:val="24"/>
        </w:rPr>
        <w:t>ve</w:t>
      </w:r>
      <w:proofErr w:type="spellEnd"/>
      <w:r w:rsidR="0032420A">
        <w:rPr>
          <w:sz w:val="24"/>
          <w:szCs w:val="24"/>
        </w:rPr>
        <w:t xml:space="preserve"> </w:t>
      </w:r>
      <w:proofErr w:type="spellStart"/>
      <w:r w:rsidR="0032420A">
        <w:rPr>
          <w:sz w:val="24"/>
          <w:szCs w:val="24"/>
        </w:rPr>
        <w:t>Proje</w:t>
      </w:r>
      <w:proofErr w:type="spellEnd"/>
      <w:r w:rsidR="00C64900" w:rsidRPr="008A3FD6">
        <w:rPr>
          <w:sz w:val="24"/>
          <w:szCs w:val="24"/>
        </w:rPr>
        <w:t xml:space="preserve"> </w:t>
      </w:r>
      <w:proofErr w:type="spellStart"/>
      <w:r w:rsidR="0032420A">
        <w:rPr>
          <w:sz w:val="24"/>
          <w:szCs w:val="24"/>
        </w:rPr>
        <w:t>Raporu</w:t>
      </w:r>
      <w:proofErr w:type="spellEnd"/>
      <w:r w:rsidR="0032420A">
        <w:rPr>
          <w:sz w:val="24"/>
          <w:szCs w:val="24"/>
        </w:rPr>
        <w:t xml:space="preserve"> </w:t>
      </w:r>
      <w:proofErr w:type="spellStart"/>
      <w:r w:rsidRPr="008A3FD6">
        <w:rPr>
          <w:sz w:val="24"/>
          <w:szCs w:val="24"/>
        </w:rPr>
        <w:t>yüklenmesi</w:t>
      </w:r>
      <w:proofErr w:type="spellEnd"/>
      <w:r w:rsidRPr="008A3FD6">
        <w:rPr>
          <w:sz w:val="24"/>
          <w:szCs w:val="24"/>
        </w:rPr>
        <w:t xml:space="preserve"> </w:t>
      </w:r>
      <w:proofErr w:type="spellStart"/>
      <w:r w:rsidRPr="008A3FD6">
        <w:rPr>
          <w:sz w:val="24"/>
          <w:szCs w:val="24"/>
        </w:rPr>
        <w:t>zorunludur</w:t>
      </w:r>
      <w:proofErr w:type="spellEnd"/>
      <w:r w:rsidR="0032420A">
        <w:rPr>
          <w:sz w:val="24"/>
          <w:szCs w:val="24"/>
        </w:rPr>
        <w:t>.</w:t>
      </w:r>
    </w:p>
    <w:p w14:paraId="6122228D" w14:textId="77777777" w:rsidR="008A3FD6" w:rsidRPr="008A3FD6" w:rsidRDefault="008A3FD6" w:rsidP="008A3FD6">
      <w:pPr>
        <w:pStyle w:val="ListeParagraf"/>
        <w:rPr>
          <w:sz w:val="24"/>
          <w:szCs w:val="24"/>
        </w:rPr>
      </w:pPr>
    </w:p>
    <w:p w14:paraId="5A78A36B" w14:textId="77777777" w:rsidR="008A3FD6" w:rsidRPr="001B7B4E" w:rsidRDefault="008A3FD6" w:rsidP="008A3FD6">
      <w:pPr>
        <w:pStyle w:val="ListeParagraf"/>
        <w:ind w:left="720" w:firstLine="0"/>
        <w:jc w:val="both"/>
        <w:rPr>
          <w:sz w:val="24"/>
          <w:szCs w:val="24"/>
        </w:rPr>
      </w:pPr>
    </w:p>
    <w:p w14:paraId="2B1FF764" w14:textId="6578FC84" w:rsidR="00CA4AD3" w:rsidRPr="001B7B4E" w:rsidRDefault="00CA4AD3" w:rsidP="00163F78">
      <w:pPr>
        <w:pStyle w:val="ListeParagraf"/>
        <w:numPr>
          <w:ilvl w:val="0"/>
          <w:numId w:val="3"/>
        </w:numPr>
        <w:jc w:val="both"/>
        <w:rPr>
          <w:sz w:val="24"/>
          <w:szCs w:val="24"/>
          <w:lang w:val="tr-TR"/>
        </w:rPr>
      </w:pPr>
      <w:r w:rsidRPr="001B7B4E">
        <w:rPr>
          <w:sz w:val="24"/>
          <w:szCs w:val="24"/>
          <w:lang w:val="tr-TR"/>
        </w:rPr>
        <w:t>Yarışmacıların;</w:t>
      </w:r>
      <w:r w:rsidR="00BE44A8" w:rsidRPr="001B7B4E">
        <w:rPr>
          <w:sz w:val="24"/>
          <w:szCs w:val="24"/>
          <w:lang w:val="tr-TR"/>
        </w:rPr>
        <w:t xml:space="preserve"> </w:t>
      </w:r>
      <w:r w:rsidR="00AD5E73" w:rsidRPr="001B7B4E">
        <w:rPr>
          <w:sz w:val="24"/>
          <w:szCs w:val="24"/>
          <w:lang w:val="tr-TR"/>
        </w:rPr>
        <w:t>y</w:t>
      </w:r>
      <w:r w:rsidRPr="001B7B4E">
        <w:rPr>
          <w:sz w:val="24"/>
          <w:szCs w:val="24"/>
          <w:lang w:val="tr-TR"/>
        </w:rPr>
        <w:t>arışmayı açan Rönesans Holding ve yarışma ile ilgili işlemleri hazırlayan, yürüten, sonuçlandıran veya onaylayan Seçici Kurul'un birinci dereceden akrabaları arasında olmamaları gerekmektedir.</w:t>
      </w:r>
    </w:p>
    <w:p w14:paraId="046270BA" w14:textId="77777777" w:rsidR="00CA4AD3" w:rsidRPr="001B7B4E" w:rsidRDefault="00CA4AD3" w:rsidP="00163F78">
      <w:pPr>
        <w:jc w:val="both"/>
        <w:rPr>
          <w:rFonts w:ascii="Arial" w:hAnsi="Arial" w:cs="Arial"/>
          <w:sz w:val="24"/>
          <w:szCs w:val="24"/>
        </w:rPr>
      </w:pPr>
    </w:p>
    <w:p w14:paraId="4F8B484A" w14:textId="7F7B9BF5" w:rsidR="00CA4AD3" w:rsidRPr="001B7B4E" w:rsidRDefault="00CA4AD3" w:rsidP="00163F78">
      <w:pPr>
        <w:pStyle w:val="ListeParagraf"/>
        <w:numPr>
          <w:ilvl w:val="0"/>
          <w:numId w:val="4"/>
        </w:numPr>
        <w:jc w:val="both"/>
        <w:rPr>
          <w:sz w:val="24"/>
          <w:szCs w:val="24"/>
          <w:lang w:val="tr-TR"/>
        </w:rPr>
      </w:pPr>
      <w:r w:rsidRPr="001B7B4E">
        <w:rPr>
          <w:sz w:val="24"/>
          <w:szCs w:val="24"/>
          <w:lang w:val="tr-TR"/>
        </w:rPr>
        <w:t xml:space="preserve">Seçici Kurul üyeleri ile yarışmayı düzenleyen </w:t>
      </w:r>
      <w:r w:rsidR="00601865">
        <w:rPr>
          <w:sz w:val="24"/>
          <w:szCs w:val="24"/>
          <w:lang w:val="tr-TR"/>
        </w:rPr>
        <w:t>grup</w:t>
      </w:r>
      <w:r w:rsidRPr="001B7B4E">
        <w:rPr>
          <w:sz w:val="24"/>
          <w:szCs w:val="24"/>
          <w:lang w:val="tr-TR"/>
        </w:rPr>
        <w:t xml:space="preserve"> arasında bir bağlantı olmaması gerekmektedir.</w:t>
      </w:r>
    </w:p>
    <w:p w14:paraId="2D612BFB" w14:textId="77777777" w:rsidR="00CA4AD3" w:rsidRPr="001B7B4E" w:rsidRDefault="00CA4AD3" w:rsidP="00163F78">
      <w:pPr>
        <w:jc w:val="both"/>
        <w:rPr>
          <w:rFonts w:ascii="Arial" w:hAnsi="Arial" w:cs="Arial"/>
          <w:sz w:val="24"/>
          <w:szCs w:val="24"/>
        </w:rPr>
      </w:pPr>
    </w:p>
    <w:p w14:paraId="03E101A5" w14:textId="621F2157" w:rsidR="00CA4AD3" w:rsidRPr="001B7B4E" w:rsidRDefault="00CA4AD3" w:rsidP="00163F78">
      <w:pPr>
        <w:pStyle w:val="ListeParagraf"/>
        <w:numPr>
          <w:ilvl w:val="0"/>
          <w:numId w:val="4"/>
        </w:numPr>
        <w:jc w:val="both"/>
        <w:rPr>
          <w:sz w:val="24"/>
          <w:szCs w:val="24"/>
          <w:lang w:val="tr-TR"/>
        </w:rPr>
      </w:pPr>
      <w:r w:rsidRPr="001B7B4E">
        <w:rPr>
          <w:sz w:val="24"/>
          <w:szCs w:val="24"/>
          <w:lang w:val="tr-TR"/>
        </w:rPr>
        <w:t>Seçici Kurulun çalışmaların herhangi bir bölümüne katılmamış olmaları gerekmektedir.</w:t>
      </w:r>
    </w:p>
    <w:p w14:paraId="6A08D907" w14:textId="77777777" w:rsidR="00CA4AD3" w:rsidRPr="001B7B4E" w:rsidRDefault="00CA4AD3" w:rsidP="00163F78">
      <w:pPr>
        <w:jc w:val="both"/>
        <w:rPr>
          <w:rFonts w:ascii="Arial" w:hAnsi="Arial" w:cs="Arial"/>
          <w:sz w:val="24"/>
          <w:szCs w:val="24"/>
        </w:rPr>
      </w:pPr>
    </w:p>
    <w:p w14:paraId="707AC352" w14:textId="547FB11F" w:rsidR="00CA4AD3" w:rsidRPr="001B7B4E" w:rsidRDefault="00FC3A00" w:rsidP="00163F78">
      <w:pPr>
        <w:pStyle w:val="ListeParagraf"/>
        <w:numPr>
          <w:ilvl w:val="0"/>
          <w:numId w:val="4"/>
        </w:numPr>
        <w:jc w:val="both"/>
        <w:rPr>
          <w:sz w:val="24"/>
          <w:szCs w:val="24"/>
          <w:lang w:val="tr-TR"/>
        </w:rPr>
      </w:pPr>
      <w:r w:rsidRPr="001B7B4E">
        <w:rPr>
          <w:sz w:val="24"/>
          <w:szCs w:val="24"/>
          <w:lang w:val="tr-TR"/>
        </w:rPr>
        <w:t>Katılımcıların, y</w:t>
      </w:r>
      <w:r w:rsidR="00CA4AD3" w:rsidRPr="001B7B4E">
        <w:rPr>
          <w:sz w:val="24"/>
          <w:szCs w:val="24"/>
          <w:lang w:val="tr-TR"/>
        </w:rPr>
        <w:t>arışmayı açan Rönesans Holding'de, bu yarışmayla ilgili her türlü işlemleri hazırlamak, yürütmek, sonuçlandırmak ve onaylamakla görevli olmamaları gerekmektedir.</w:t>
      </w:r>
    </w:p>
    <w:p w14:paraId="5256AA02" w14:textId="77777777" w:rsidR="00CA4AD3" w:rsidRPr="001B7B4E" w:rsidRDefault="00CA4AD3" w:rsidP="00163F78">
      <w:pPr>
        <w:jc w:val="both"/>
        <w:rPr>
          <w:rFonts w:ascii="Arial" w:hAnsi="Arial" w:cs="Arial"/>
          <w:sz w:val="24"/>
          <w:szCs w:val="24"/>
        </w:rPr>
      </w:pPr>
    </w:p>
    <w:p w14:paraId="61C4E4D1" w14:textId="3BC06E20" w:rsidR="00CA4AD3" w:rsidRPr="001B7B4E" w:rsidRDefault="00CA4AD3" w:rsidP="00163F78">
      <w:pPr>
        <w:pStyle w:val="ListeParagraf"/>
        <w:numPr>
          <w:ilvl w:val="0"/>
          <w:numId w:val="4"/>
        </w:numPr>
        <w:jc w:val="both"/>
        <w:rPr>
          <w:sz w:val="24"/>
          <w:szCs w:val="24"/>
          <w:lang w:val="tr-TR"/>
        </w:rPr>
      </w:pPr>
      <w:r w:rsidRPr="001B7B4E">
        <w:rPr>
          <w:sz w:val="24"/>
          <w:szCs w:val="24"/>
          <w:lang w:val="tr-TR"/>
        </w:rPr>
        <w:t>Yarışma Şartnamesinde öngörülen koşullara uy</w:t>
      </w:r>
      <w:r w:rsidR="004A0024">
        <w:rPr>
          <w:sz w:val="24"/>
          <w:szCs w:val="24"/>
          <w:lang w:val="tr-TR"/>
        </w:rPr>
        <w:t>ul</w:t>
      </w:r>
      <w:r w:rsidRPr="001B7B4E">
        <w:rPr>
          <w:sz w:val="24"/>
          <w:szCs w:val="24"/>
          <w:lang w:val="tr-TR"/>
        </w:rPr>
        <w:t>ması gerekmektedir.</w:t>
      </w:r>
    </w:p>
    <w:p w14:paraId="5B872564" w14:textId="77777777" w:rsidR="00C64900" w:rsidRPr="001B7B4E" w:rsidRDefault="00C64900" w:rsidP="00163F78">
      <w:pPr>
        <w:pStyle w:val="ListeParagraf"/>
        <w:jc w:val="both"/>
        <w:rPr>
          <w:sz w:val="24"/>
          <w:szCs w:val="24"/>
          <w:lang w:val="tr-TR"/>
        </w:rPr>
      </w:pPr>
    </w:p>
    <w:p w14:paraId="238FB7B3" w14:textId="065D0F73" w:rsidR="00C64900" w:rsidRPr="001B7B4E" w:rsidRDefault="00C64900" w:rsidP="00163F78">
      <w:pPr>
        <w:pStyle w:val="ListeParagraf"/>
        <w:numPr>
          <w:ilvl w:val="0"/>
          <w:numId w:val="4"/>
        </w:numPr>
        <w:jc w:val="both"/>
        <w:rPr>
          <w:sz w:val="24"/>
          <w:szCs w:val="24"/>
          <w:lang w:val="tr-TR"/>
        </w:rPr>
      </w:pPr>
      <w:r w:rsidRPr="001B7B4E">
        <w:rPr>
          <w:sz w:val="24"/>
          <w:szCs w:val="24"/>
          <w:lang w:val="tr-TR"/>
        </w:rPr>
        <w:t xml:space="preserve">Kazanan projelerin duyurusundan sonra </w:t>
      </w:r>
      <w:r w:rsidR="00FC3A00" w:rsidRPr="001B7B4E">
        <w:rPr>
          <w:sz w:val="24"/>
          <w:szCs w:val="24"/>
          <w:lang w:val="tr-TR"/>
        </w:rPr>
        <w:t xml:space="preserve">ödül töreni </w:t>
      </w:r>
      <w:r w:rsidRPr="001B7B4E">
        <w:rPr>
          <w:sz w:val="24"/>
          <w:szCs w:val="24"/>
          <w:lang w:val="tr-TR"/>
        </w:rPr>
        <w:t>ve kolokyum düzenlenecektir</w:t>
      </w:r>
      <w:r w:rsidR="00AB3756" w:rsidRPr="001B7B4E">
        <w:rPr>
          <w:sz w:val="24"/>
          <w:szCs w:val="24"/>
          <w:lang w:val="tr-TR"/>
        </w:rPr>
        <w:t>.</w:t>
      </w:r>
    </w:p>
    <w:p w14:paraId="40B90538" w14:textId="77777777" w:rsidR="00886597" w:rsidRPr="001B7B4E" w:rsidRDefault="00886597" w:rsidP="00886597">
      <w:pPr>
        <w:pStyle w:val="ListeParagraf"/>
        <w:rPr>
          <w:sz w:val="24"/>
          <w:szCs w:val="24"/>
          <w:lang w:val="tr-TR"/>
        </w:rPr>
      </w:pPr>
    </w:p>
    <w:p w14:paraId="598B1AD0" w14:textId="61A9DC7E" w:rsidR="00CA4AD3" w:rsidRPr="00277789" w:rsidRDefault="00886597" w:rsidP="00163F78">
      <w:pPr>
        <w:pStyle w:val="ListeParagraf"/>
        <w:numPr>
          <w:ilvl w:val="0"/>
          <w:numId w:val="4"/>
        </w:numPr>
        <w:jc w:val="both"/>
        <w:rPr>
          <w:sz w:val="24"/>
          <w:szCs w:val="24"/>
          <w:lang w:val="tr-TR"/>
        </w:rPr>
      </w:pPr>
      <w:r w:rsidRPr="001B7B4E">
        <w:rPr>
          <w:sz w:val="24"/>
          <w:szCs w:val="24"/>
          <w:lang w:val="tr-TR"/>
        </w:rPr>
        <w:t>Şartnamede belirtilen maddeler kapsamının aksi bir durum tespiti halinde, ilgili projeler ve yarışmacılar yarışmadan diskalifiye edilir. Ödül kazandıysa Rönesans Holding tarafından ödülü geri alınır.</w:t>
      </w:r>
    </w:p>
    <w:p w14:paraId="58EA451F" w14:textId="77777777" w:rsidR="0032420A" w:rsidRPr="001B7B4E" w:rsidRDefault="0032420A" w:rsidP="00163F78">
      <w:pPr>
        <w:jc w:val="both"/>
        <w:rPr>
          <w:rFonts w:ascii="Arial" w:hAnsi="Arial" w:cs="Arial"/>
          <w:sz w:val="24"/>
          <w:szCs w:val="24"/>
        </w:rPr>
      </w:pPr>
    </w:p>
    <w:p w14:paraId="6FCAEE91" w14:textId="77777777" w:rsidR="00DE5176" w:rsidRDefault="00DE5176" w:rsidP="00163F78">
      <w:pPr>
        <w:jc w:val="both"/>
        <w:rPr>
          <w:rFonts w:ascii="Arial" w:hAnsi="Arial" w:cs="Arial"/>
          <w:b/>
          <w:sz w:val="24"/>
          <w:szCs w:val="24"/>
        </w:rPr>
      </w:pPr>
    </w:p>
    <w:p w14:paraId="3B06ADFF" w14:textId="0167378E" w:rsidR="00CA4AD3" w:rsidRPr="001B7B4E" w:rsidRDefault="008416A8" w:rsidP="00163F78">
      <w:pPr>
        <w:jc w:val="both"/>
        <w:rPr>
          <w:rFonts w:ascii="Arial" w:hAnsi="Arial" w:cs="Arial"/>
          <w:b/>
          <w:sz w:val="24"/>
          <w:szCs w:val="24"/>
        </w:rPr>
      </w:pPr>
      <w:r w:rsidRPr="001B7B4E">
        <w:rPr>
          <w:rFonts w:ascii="Arial" w:hAnsi="Arial" w:cs="Arial"/>
          <w:b/>
          <w:sz w:val="24"/>
          <w:szCs w:val="24"/>
        </w:rPr>
        <w:lastRenderedPageBreak/>
        <w:t xml:space="preserve">4. </w:t>
      </w:r>
      <w:r w:rsidR="00CA4AD3" w:rsidRPr="001B7B4E">
        <w:rPr>
          <w:rFonts w:ascii="Arial" w:hAnsi="Arial" w:cs="Arial"/>
          <w:b/>
          <w:sz w:val="24"/>
          <w:szCs w:val="24"/>
        </w:rPr>
        <w:t>Yarışmacılara Sağlanan Dokümanlar</w:t>
      </w:r>
    </w:p>
    <w:p w14:paraId="6992A409" w14:textId="630A2602" w:rsidR="00CA4AD3" w:rsidRPr="001B7B4E" w:rsidRDefault="00CA4AD3" w:rsidP="00163F78">
      <w:pPr>
        <w:pStyle w:val="ListeParagraf"/>
        <w:numPr>
          <w:ilvl w:val="0"/>
          <w:numId w:val="5"/>
        </w:numPr>
        <w:jc w:val="both"/>
        <w:rPr>
          <w:sz w:val="24"/>
          <w:szCs w:val="24"/>
          <w:lang w:val="tr-TR"/>
        </w:rPr>
      </w:pPr>
      <w:r w:rsidRPr="001B7B4E">
        <w:rPr>
          <w:sz w:val="24"/>
          <w:szCs w:val="24"/>
          <w:lang w:val="tr-TR"/>
        </w:rPr>
        <w:t>Yarışma Şartnamesi (PDF)</w:t>
      </w:r>
    </w:p>
    <w:p w14:paraId="3C9F31E9" w14:textId="66008D5B" w:rsidR="00CA4AD3" w:rsidRPr="001B7B4E" w:rsidRDefault="00CA4AD3" w:rsidP="00163F78">
      <w:pPr>
        <w:pStyle w:val="ListeParagraf"/>
        <w:numPr>
          <w:ilvl w:val="0"/>
          <w:numId w:val="5"/>
        </w:numPr>
        <w:jc w:val="both"/>
        <w:rPr>
          <w:sz w:val="24"/>
          <w:szCs w:val="24"/>
          <w:lang w:val="tr-TR"/>
        </w:rPr>
      </w:pPr>
      <w:r w:rsidRPr="001B7B4E">
        <w:rPr>
          <w:sz w:val="24"/>
          <w:szCs w:val="24"/>
          <w:lang w:val="tr-TR"/>
        </w:rPr>
        <w:t>Yarışma Açıklama Rapor Taslağı (WORD)</w:t>
      </w:r>
    </w:p>
    <w:p w14:paraId="0A13057E" w14:textId="77777777" w:rsidR="000A145F" w:rsidRPr="001B7B4E" w:rsidRDefault="000A145F" w:rsidP="000A145F">
      <w:pPr>
        <w:jc w:val="both"/>
        <w:rPr>
          <w:sz w:val="24"/>
          <w:szCs w:val="24"/>
        </w:rPr>
      </w:pPr>
    </w:p>
    <w:p w14:paraId="424A8199" w14:textId="457012EE" w:rsidR="00CA4AD3" w:rsidRPr="001B7B4E" w:rsidRDefault="008416A8" w:rsidP="00163F78">
      <w:pPr>
        <w:jc w:val="both"/>
        <w:rPr>
          <w:rFonts w:ascii="Arial" w:hAnsi="Arial" w:cs="Arial"/>
          <w:b/>
          <w:sz w:val="24"/>
          <w:szCs w:val="24"/>
        </w:rPr>
      </w:pPr>
      <w:r w:rsidRPr="001B7B4E">
        <w:rPr>
          <w:rFonts w:ascii="Arial" w:hAnsi="Arial" w:cs="Arial"/>
          <w:b/>
          <w:sz w:val="24"/>
          <w:szCs w:val="24"/>
        </w:rPr>
        <w:t xml:space="preserve">5. </w:t>
      </w:r>
      <w:r w:rsidR="00CA4AD3" w:rsidRPr="001B7B4E">
        <w:rPr>
          <w:rFonts w:ascii="Arial" w:hAnsi="Arial" w:cs="Arial"/>
          <w:b/>
          <w:sz w:val="24"/>
          <w:szCs w:val="24"/>
        </w:rPr>
        <w:t>Yarışmanın Konusu ve Kapsamı</w:t>
      </w:r>
    </w:p>
    <w:p w14:paraId="14FDA26A" w14:textId="7887FDFC" w:rsidR="00CA4AD3" w:rsidRPr="001B7B4E" w:rsidRDefault="00CA4AD3" w:rsidP="00163F78">
      <w:pPr>
        <w:jc w:val="both"/>
        <w:rPr>
          <w:rFonts w:ascii="Arial" w:hAnsi="Arial" w:cs="Arial"/>
          <w:sz w:val="24"/>
          <w:szCs w:val="24"/>
        </w:rPr>
      </w:pPr>
      <w:r w:rsidRPr="001B7B4E">
        <w:rPr>
          <w:rFonts w:ascii="Arial" w:hAnsi="Arial" w:cs="Arial"/>
          <w:sz w:val="24"/>
          <w:szCs w:val="24"/>
        </w:rPr>
        <w:t>Her yıl olduğu gibi bu sene de ana teması "Sürdürülebilirlik" olan yarışmamızın 202</w:t>
      </w:r>
      <w:r w:rsidR="0032420A">
        <w:rPr>
          <w:rFonts w:ascii="Arial" w:hAnsi="Arial" w:cs="Arial"/>
          <w:sz w:val="24"/>
          <w:szCs w:val="24"/>
        </w:rPr>
        <w:t>4</w:t>
      </w:r>
      <w:r w:rsidRPr="001B7B4E">
        <w:rPr>
          <w:rFonts w:ascii="Arial" w:hAnsi="Arial" w:cs="Arial"/>
          <w:sz w:val="24"/>
          <w:szCs w:val="24"/>
        </w:rPr>
        <w:t xml:space="preserve"> konusu ise </w:t>
      </w:r>
      <w:r w:rsidRPr="0032420A">
        <w:rPr>
          <w:rFonts w:ascii="Arial" w:hAnsi="Arial" w:cs="Arial"/>
          <w:sz w:val="24"/>
          <w:szCs w:val="24"/>
        </w:rPr>
        <w:t>"</w:t>
      </w:r>
      <w:proofErr w:type="spellStart"/>
      <w:proofErr w:type="gramStart"/>
      <w:r w:rsidR="0032420A">
        <w:rPr>
          <w:rFonts w:ascii="Arial" w:hAnsi="Arial" w:cs="Arial"/>
          <w:sz w:val="24"/>
          <w:szCs w:val="24"/>
        </w:rPr>
        <w:t>Biyomimikri</w:t>
      </w:r>
      <w:proofErr w:type="spellEnd"/>
      <w:r w:rsidR="000C0080">
        <w:rPr>
          <w:rFonts w:ascii="Arial" w:hAnsi="Arial" w:cs="Arial"/>
          <w:sz w:val="24"/>
          <w:szCs w:val="24"/>
        </w:rPr>
        <w:t xml:space="preserve"> </w:t>
      </w:r>
      <w:r w:rsidR="0032420A">
        <w:rPr>
          <w:rFonts w:ascii="Arial" w:hAnsi="Arial" w:cs="Arial"/>
          <w:sz w:val="24"/>
          <w:szCs w:val="24"/>
        </w:rPr>
        <w:t>-</w:t>
      </w:r>
      <w:proofErr w:type="gramEnd"/>
      <w:r w:rsidR="0032420A">
        <w:rPr>
          <w:rFonts w:ascii="Arial" w:hAnsi="Arial" w:cs="Arial"/>
          <w:sz w:val="24"/>
          <w:szCs w:val="24"/>
        </w:rPr>
        <w:t xml:space="preserve"> Doğadan İlham Alarak Etki Yarat!”</w:t>
      </w:r>
      <w:r w:rsidRPr="001B7B4E">
        <w:rPr>
          <w:rFonts w:ascii="Arial" w:hAnsi="Arial" w:cs="Arial"/>
          <w:sz w:val="24"/>
          <w:szCs w:val="24"/>
        </w:rPr>
        <w:t xml:space="preserve"> olarak belirlendi.</w:t>
      </w:r>
    </w:p>
    <w:p w14:paraId="3B65521F" w14:textId="4C19AD1B" w:rsidR="00163F78" w:rsidRPr="001B7B4E" w:rsidRDefault="00AB3756" w:rsidP="00163F78">
      <w:pPr>
        <w:jc w:val="both"/>
        <w:rPr>
          <w:rFonts w:ascii="Arial" w:hAnsi="Arial" w:cs="Arial"/>
          <w:sz w:val="24"/>
          <w:szCs w:val="24"/>
        </w:rPr>
      </w:pPr>
      <w:r w:rsidRPr="001B7B4E">
        <w:rPr>
          <w:rFonts w:ascii="Arial" w:hAnsi="Arial" w:cs="Arial"/>
          <w:sz w:val="24"/>
          <w:szCs w:val="24"/>
        </w:rPr>
        <w:t xml:space="preserve">Doğanın kendi yaşam döngüsünde, varlığını sürdüren her canlının hayatta kalmak ve türünü devam ettirmek için bir dönüşüm yaşadığı görülmektedir. Yaşam formlarının karşılaştığı problemlere karşı geliştirdiği </w:t>
      </w:r>
      <w:r w:rsidR="00AE6AED">
        <w:rPr>
          <w:rFonts w:ascii="Arial" w:hAnsi="Arial" w:cs="Arial"/>
          <w:sz w:val="24"/>
          <w:szCs w:val="24"/>
        </w:rPr>
        <w:t>çözümler</w:t>
      </w:r>
      <w:r w:rsidRPr="001B7B4E">
        <w:rPr>
          <w:rFonts w:ascii="Arial" w:hAnsi="Arial" w:cs="Arial"/>
          <w:sz w:val="24"/>
          <w:szCs w:val="24"/>
        </w:rPr>
        <w:t xml:space="preserve"> bizim yaşantımızda karşılaştığımız ortak sorunları da içerir. Çevresel faktörlerden etkilenerek bir hayat döngüsü yaşadığımız düşünüldüğünde</w:t>
      </w:r>
      <w:r w:rsidR="00FC3A00" w:rsidRPr="001B7B4E">
        <w:rPr>
          <w:rFonts w:ascii="Arial" w:hAnsi="Arial" w:cs="Arial"/>
          <w:sz w:val="24"/>
          <w:szCs w:val="24"/>
        </w:rPr>
        <w:t>;</w:t>
      </w:r>
      <w:r w:rsidRPr="001B7B4E">
        <w:rPr>
          <w:rFonts w:ascii="Arial" w:hAnsi="Arial" w:cs="Arial"/>
          <w:sz w:val="24"/>
          <w:szCs w:val="24"/>
        </w:rPr>
        <w:t xml:space="preserve"> iklim değişiklikleri, </w:t>
      </w:r>
      <w:r w:rsidR="00163F78" w:rsidRPr="001B7B4E">
        <w:rPr>
          <w:rFonts w:ascii="Arial" w:hAnsi="Arial" w:cs="Arial"/>
          <w:sz w:val="24"/>
          <w:szCs w:val="24"/>
        </w:rPr>
        <w:t xml:space="preserve">doğal afetler, </w:t>
      </w:r>
      <w:r w:rsidR="004A0024" w:rsidRPr="001B7B4E">
        <w:rPr>
          <w:rFonts w:ascii="Arial" w:hAnsi="Arial" w:cs="Arial"/>
          <w:sz w:val="24"/>
          <w:szCs w:val="24"/>
        </w:rPr>
        <w:t>nüfus</w:t>
      </w:r>
      <w:r w:rsidR="00163F78" w:rsidRPr="001B7B4E">
        <w:rPr>
          <w:rFonts w:ascii="Arial" w:hAnsi="Arial" w:cs="Arial"/>
          <w:sz w:val="24"/>
          <w:szCs w:val="24"/>
        </w:rPr>
        <w:t xml:space="preserve"> artışının getirdiği çevresel etkiler gibi sorunlara karşı önlem alma gerekliliği doğmuştur. Doğaya baktığımızda benzer sorunları ele alış ve çözüm yaklaşımlarının referans alınarak ken</w:t>
      </w:r>
      <w:r w:rsidR="00FC3A00" w:rsidRPr="001B7B4E">
        <w:rPr>
          <w:rFonts w:ascii="Arial" w:hAnsi="Arial" w:cs="Arial"/>
          <w:sz w:val="24"/>
          <w:szCs w:val="24"/>
        </w:rPr>
        <w:t>d</w:t>
      </w:r>
      <w:r w:rsidR="00163F78" w:rsidRPr="001B7B4E">
        <w:rPr>
          <w:rFonts w:ascii="Arial" w:hAnsi="Arial" w:cs="Arial"/>
          <w:sz w:val="24"/>
          <w:szCs w:val="24"/>
        </w:rPr>
        <w:t>i sorunlarımıza çözümler üretebileceğimiz</w:t>
      </w:r>
      <w:r w:rsidR="00FC3A00" w:rsidRPr="001B7B4E">
        <w:rPr>
          <w:rFonts w:ascii="Arial" w:hAnsi="Arial" w:cs="Arial"/>
          <w:sz w:val="24"/>
          <w:szCs w:val="24"/>
        </w:rPr>
        <w:t>i</w:t>
      </w:r>
      <w:r w:rsidR="00163F78" w:rsidRPr="001B7B4E">
        <w:rPr>
          <w:rFonts w:ascii="Arial" w:hAnsi="Arial" w:cs="Arial"/>
          <w:sz w:val="24"/>
          <w:szCs w:val="24"/>
        </w:rPr>
        <w:t xml:space="preserve"> görmekteyiz.</w:t>
      </w:r>
      <w:r w:rsidR="00FC3A00" w:rsidRPr="001B7B4E">
        <w:rPr>
          <w:rFonts w:ascii="Arial" w:hAnsi="Arial" w:cs="Arial"/>
          <w:sz w:val="24"/>
          <w:szCs w:val="24"/>
        </w:rPr>
        <w:t xml:space="preserve"> </w:t>
      </w:r>
      <w:r w:rsidR="00163F78" w:rsidRPr="0032420A">
        <w:rPr>
          <w:rFonts w:ascii="Arial" w:hAnsi="Arial" w:cs="Arial"/>
          <w:sz w:val="24"/>
          <w:szCs w:val="24"/>
        </w:rPr>
        <w:t xml:space="preserve">Bu yaklaşımla ortaya çıkan </w:t>
      </w:r>
      <w:r w:rsidR="00FC3A00" w:rsidRPr="0032420A">
        <w:rPr>
          <w:rFonts w:ascii="Arial" w:hAnsi="Arial" w:cs="Arial"/>
          <w:sz w:val="24"/>
          <w:szCs w:val="24"/>
        </w:rPr>
        <w:t>“</w:t>
      </w:r>
      <w:proofErr w:type="spellStart"/>
      <w:r w:rsidR="00163F78" w:rsidRPr="0032420A">
        <w:rPr>
          <w:rFonts w:ascii="Arial" w:hAnsi="Arial" w:cs="Arial"/>
          <w:sz w:val="24"/>
          <w:szCs w:val="24"/>
        </w:rPr>
        <w:t>Biyomimikri</w:t>
      </w:r>
      <w:proofErr w:type="spellEnd"/>
      <w:r w:rsidR="00FC3A00" w:rsidRPr="0032420A">
        <w:rPr>
          <w:rFonts w:ascii="Arial" w:hAnsi="Arial" w:cs="Arial"/>
          <w:sz w:val="24"/>
          <w:szCs w:val="24"/>
        </w:rPr>
        <w:t>”</w:t>
      </w:r>
      <w:r w:rsidR="00163F78" w:rsidRPr="0032420A">
        <w:rPr>
          <w:rFonts w:ascii="Arial" w:hAnsi="Arial" w:cs="Arial"/>
          <w:sz w:val="24"/>
          <w:szCs w:val="24"/>
        </w:rPr>
        <w:t xml:space="preserve"> anlayışı doğadan ilham almayı</w:t>
      </w:r>
      <w:r w:rsidR="004A0024" w:rsidRPr="0032420A">
        <w:rPr>
          <w:rFonts w:ascii="Arial" w:hAnsi="Arial" w:cs="Arial"/>
          <w:sz w:val="24"/>
          <w:szCs w:val="24"/>
        </w:rPr>
        <w:t xml:space="preserve"> ve bu doğrultuda etkiler yaratmayı</w:t>
      </w:r>
      <w:r w:rsidR="00163F78" w:rsidRPr="0032420A">
        <w:rPr>
          <w:rFonts w:ascii="Arial" w:hAnsi="Arial" w:cs="Arial"/>
          <w:sz w:val="24"/>
          <w:szCs w:val="24"/>
        </w:rPr>
        <w:t xml:space="preserve"> </w:t>
      </w:r>
      <w:r w:rsidR="004A0024" w:rsidRPr="0032420A">
        <w:rPr>
          <w:rFonts w:ascii="Arial" w:hAnsi="Arial" w:cs="Arial"/>
          <w:sz w:val="24"/>
          <w:szCs w:val="24"/>
        </w:rPr>
        <w:t>tamamıyla</w:t>
      </w:r>
      <w:r w:rsidR="00163F78" w:rsidRPr="0032420A">
        <w:rPr>
          <w:rFonts w:ascii="Arial" w:hAnsi="Arial" w:cs="Arial"/>
          <w:sz w:val="24"/>
          <w:szCs w:val="24"/>
        </w:rPr>
        <w:t xml:space="preserve"> destekler.</w:t>
      </w:r>
    </w:p>
    <w:p w14:paraId="7DDF698A" w14:textId="6698D84E" w:rsidR="00163F78" w:rsidRPr="001B7B4E" w:rsidRDefault="00163F78" w:rsidP="00163F78">
      <w:pPr>
        <w:jc w:val="both"/>
        <w:rPr>
          <w:rFonts w:ascii="Arial" w:hAnsi="Arial" w:cs="Arial"/>
          <w:sz w:val="24"/>
          <w:szCs w:val="24"/>
        </w:rPr>
      </w:pPr>
      <w:r w:rsidRPr="001B7B4E">
        <w:rPr>
          <w:rFonts w:ascii="Arial" w:hAnsi="Arial" w:cs="Arial"/>
          <w:sz w:val="24"/>
          <w:szCs w:val="24"/>
        </w:rPr>
        <w:t>Sürdürülebilir Geleceği Tasarla yarışmamız</w:t>
      </w:r>
      <w:r w:rsidR="00FC3A00" w:rsidRPr="001B7B4E">
        <w:rPr>
          <w:rFonts w:ascii="Arial" w:hAnsi="Arial" w:cs="Arial"/>
          <w:sz w:val="24"/>
          <w:szCs w:val="24"/>
        </w:rPr>
        <w:t>da</w:t>
      </w:r>
      <w:r w:rsidRPr="001B7B4E">
        <w:rPr>
          <w:rFonts w:ascii="Arial" w:hAnsi="Arial" w:cs="Arial"/>
          <w:sz w:val="24"/>
          <w:szCs w:val="24"/>
        </w:rPr>
        <w:t xml:space="preserve"> bu sene ve bundan sonraki seneler için de devam e</w:t>
      </w:r>
      <w:r w:rsidR="00FC3A00" w:rsidRPr="001B7B4E">
        <w:rPr>
          <w:rFonts w:ascii="Arial" w:hAnsi="Arial" w:cs="Arial"/>
          <w:sz w:val="24"/>
          <w:szCs w:val="24"/>
        </w:rPr>
        <w:t xml:space="preserve">den bir süreçte, </w:t>
      </w:r>
      <w:r w:rsidRPr="001B7B4E">
        <w:rPr>
          <w:rFonts w:ascii="Arial" w:hAnsi="Arial" w:cs="Arial"/>
          <w:sz w:val="24"/>
          <w:szCs w:val="24"/>
        </w:rPr>
        <w:t>doğadan ilham alma prensibini benimseyen bir anlayışla ilerlemeyi hedefliyoruz.</w:t>
      </w:r>
    </w:p>
    <w:p w14:paraId="2DD3BB21" w14:textId="3024361D" w:rsidR="00CA4AD3" w:rsidRPr="001B7B4E" w:rsidRDefault="00CA4AD3" w:rsidP="00163F78">
      <w:pPr>
        <w:jc w:val="both"/>
        <w:rPr>
          <w:rFonts w:ascii="Arial" w:hAnsi="Arial" w:cs="Arial"/>
          <w:b/>
          <w:sz w:val="24"/>
          <w:szCs w:val="24"/>
        </w:rPr>
      </w:pPr>
      <w:r w:rsidRPr="001B7B4E">
        <w:rPr>
          <w:rFonts w:ascii="Arial" w:hAnsi="Arial" w:cs="Arial"/>
          <w:b/>
          <w:sz w:val="24"/>
          <w:szCs w:val="24"/>
        </w:rPr>
        <w:t>Yarışmanın Kapsamı</w:t>
      </w:r>
    </w:p>
    <w:p w14:paraId="66A4C217" w14:textId="538DF577" w:rsidR="00CA4AD3" w:rsidRPr="001B7B4E" w:rsidRDefault="00CA4AD3" w:rsidP="00163F78">
      <w:pPr>
        <w:jc w:val="both"/>
        <w:rPr>
          <w:rFonts w:ascii="Arial" w:hAnsi="Arial" w:cs="Arial"/>
          <w:sz w:val="24"/>
          <w:szCs w:val="24"/>
        </w:rPr>
      </w:pPr>
      <w:r w:rsidRPr="001B7B4E">
        <w:rPr>
          <w:rFonts w:ascii="Arial" w:hAnsi="Arial" w:cs="Arial"/>
          <w:sz w:val="24"/>
          <w:szCs w:val="24"/>
        </w:rPr>
        <w:t xml:space="preserve">Yarışmacılar seçecekleri alan üzerinde </w:t>
      </w:r>
      <w:r w:rsidR="0032420A" w:rsidRPr="0032420A">
        <w:rPr>
          <w:rFonts w:ascii="Arial" w:hAnsi="Arial" w:cs="Arial"/>
          <w:sz w:val="24"/>
          <w:szCs w:val="24"/>
        </w:rPr>
        <w:t>"</w:t>
      </w:r>
      <w:proofErr w:type="spellStart"/>
      <w:r w:rsidR="0032420A">
        <w:rPr>
          <w:rFonts w:ascii="Arial" w:hAnsi="Arial" w:cs="Arial"/>
          <w:sz w:val="24"/>
          <w:szCs w:val="24"/>
        </w:rPr>
        <w:t>Biyomimikri</w:t>
      </w:r>
      <w:proofErr w:type="spellEnd"/>
      <w:r w:rsidR="0032420A">
        <w:rPr>
          <w:rFonts w:ascii="Arial" w:hAnsi="Arial" w:cs="Arial"/>
          <w:sz w:val="24"/>
          <w:szCs w:val="24"/>
        </w:rPr>
        <w:t>- Doğadan İlham Alarak Etki Yarat!”</w:t>
      </w:r>
      <w:r w:rsidR="0032420A" w:rsidRPr="001B7B4E">
        <w:rPr>
          <w:rFonts w:ascii="Arial" w:hAnsi="Arial" w:cs="Arial"/>
          <w:sz w:val="24"/>
          <w:szCs w:val="24"/>
        </w:rPr>
        <w:t xml:space="preserve"> </w:t>
      </w:r>
      <w:r w:rsidRPr="001B7B4E">
        <w:rPr>
          <w:rFonts w:ascii="Arial" w:hAnsi="Arial" w:cs="Arial"/>
          <w:sz w:val="24"/>
          <w:szCs w:val="24"/>
        </w:rPr>
        <w:t>kapsamında</w:t>
      </w:r>
      <w:r w:rsidR="00495AA0" w:rsidRPr="001B7B4E">
        <w:rPr>
          <w:rFonts w:ascii="Arial" w:hAnsi="Arial" w:cs="Arial"/>
          <w:sz w:val="24"/>
          <w:szCs w:val="24"/>
        </w:rPr>
        <w:t xml:space="preserve"> üç ana kategori</w:t>
      </w:r>
      <w:r w:rsidRPr="001B7B4E">
        <w:rPr>
          <w:rFonts w:ascii="Arial" w:hAnsi="Arial" w:cs="Arial"/>
          <w:sz w:val="24"/>
          <w:szCs w:val="24"/>
        </w:rPr>
        <w:t xml:space="preserve"> başlığı altında tasarımlarını oluşturacaklardır. </w:t>
      </w:r>
    </w:p>
    <w:p w14:paraId="520CC7A9" w14:textId="77777777" w:rsidR="00163F78" w:rsidRPr="001B7B4E" w:rsidRDefault="00163F78" w:rsidP="00163F78">
      <w:pPr>
        <w:jc w:val="both"/>
        <w:rPr>
          <w:rFonts w:ascii="Arial" w:hAnsi="Arial" w:cs="Arial"/>
          <w:sz w:val="24"/>
          <w:szCs w:val="24"/>
        </w:rPr>
      </w:pPr>
    </w:p>
    <w:p w14:paraId="43ECEC74" w14:textId="26ADADAD" w:rsidR="005F48D0" w:rsidRPr="001B7B4E" w:rsidRDefault="005F48D0" w:rsidP="00163F78">
      <w:pPr>
        <w:pStyle w:val="ListeParagraf"/>
        <w:numPr>
          <w:ilvl w:val="0"/>
          <w:numId w:val="14"/>
        </w:numPr>
        <w:jc w:val="both"/>
        <w:rPr>
          <w:b/>
          <w:sz w:val="24"/>
          <w:szCs w:val="24"/>
          <w:lang w:val="tr-TR"/>
        </w:rPr>
      </w:pPr>
      <w:r w:rsidRPr="001B7B4E">
        <w:rPr>
          <w:b/>
          <w:sz w:val="24"/>
          <w:szCs w:val="24"/>
          <w:lang w:val="tr-TR"/>
        </w:rPr>
        <w:t>Ürün Tasarımı</w:t>
      </w:r>
    </w:p>
    <w:p w14:paraId="6FEC9352" w14:textId="77777777" w:rsidR="005F48D0" w:rsidRPr="001B7B4E" w:rsidRDefault="005F48D0" w:rsidP="00163F78">
      <w:pPr>
        <w:spacing w:after="0" w:line="240" w:lineRule="auto"/>
        <w:ind w:left="720"/>
        <w:jc w:val="both"/>
        <w:textAlignment w:val="baseline"/>
        <w:rPr>
          <w:rFonts w:ascii="Arial" w:eastAsia="Times New Roman" w:hAnsi="Arial" w:cs="Arial"/>
          <w:color w:val="000000"/>
          <w:lang w:eastAsia="tr-TR"/>
        </w:rPr>
      </w:pPr>
    </w:p>
    <w:p w14:paraId="73380A1C" w14:textId="6C515CE7" w:rsidR="005F48D0" w:rsidRPr="001B7B4E" w:rsidRDefault="005F48D0" w:rsidP="00163F78">
      <w:pPr>
        <w:spacing w:after="0" w:line="240" w:lineRule="auto"/>
        <w:ind w:left="720"/>
        <w:jc w:val="both"/>
        <w:rPr>
          <w:rFonts w:ascii="Arial" w:hAnsi="Arial" w:cs="Arial"/>
          <w:sz w:val="24"/>
          <w:szCs w:val="24"/>
        </w:rPr>
      </w:pPr>
      <w:r w:rsidRPr="001B7B4E">
        <w:rPr>
          <w:rFonts w:ascii="Arial" w:hAnsi="Arial" w:cs="Arial"/>
          <w:sz w:val="24"/>
          <w:szCs w:val="24"/>
        </w:rPr>
        <w:t xml:space="preserve">Doğadan ilham alan tasarım bakış açısıyla, kullanıcı ihtiyaçlarını karşılayabilen, seri üretime de </w:t>
      </w:r>
      <w:r w:rsidR="004A0024" w:rsidRPr="001B7B4E">
        <w:rPr>
          <w:rFonts w:ascii="Arial" w:hAnsi="Arial" w:cs="Arial"/>
          <w:sz w:val="24"/>
          <w:szCs w:val="24"/>
        </w:rPr>
        <w:t>imkân</w:t>
      </w:r>
      <w:r w:rsidRPr="001B7B4E">
        <w:rPr>
          <w:rFonts w:ascii="Arial" w:hAnsi="Arial" w:cs="Arial"/>
          <w:sz w:val="24"/>
          <w:szCs w:val="24"/>
        </w:rPr>
        <w:t xml:space="preserve"> veren; günlük</w:t>
      </w:r>
      <w:r w:rsidR="00163F78" w:rsidRPr="001B7B4E">
        <w:rPr>
          <w:rFonts w:ascii="Arial" w:hAnsi="Arial" w:cs="Arial"/>
          <w:sz w:val="24"/>
          <w:szCs w:val="24"/>
        </w:rPr>
        <w:t xml:space="preserve"> hayatta kullanılan ürünler,</w:t>
      </w:r>
      <w:r w:rsidRPr="001B7B4E">
        <w:rPr>
          <w:rFonts w:ascii="Arial" w:hAnsi="Arial" w:cs="Arial"/>
          <w:sz w:val="24"/>
          <w:szCs w:val="24"/>
        </w:rPr>
        <w:t xml:space="preserve"> tekno</w:t>
      </w:r>
      <w:r w:rsidR="00FC3A00" w:rsidRPr="001B7B4E">
        <w:rPr>
          <w:rFonts w:ascii="Arial" w:hAnsi="Arial" w:cs="Arial"/>
          <w:sz w:val="24"/>
          <w:szCs w:val="24"/>
        </w:rPr>
        <w:t xml:space="preserve">loji, </w:t>
      </w:r>
      <w:r w:rsidR="00163F78" w:rsidRPr="001B7B4E">
        <w:rPr>
          <w:rFonts w:ascii="Arial" w:hAnsi="Arial" w:cs="Arial"/>
          <w:sz w:val="24"/>
          <w:szCs w:val="24"/>
        </w:rPr>
        <w:t>teknik ekipmanlar</w:t>
      </w:r>
      <w:r w:rsidR="0079207D">
        <w:rPr>
          <w:rFonts w:ascii="Arial" w:hAnsi="Arial" w:cs="Arial"/>
          <w:sz w:val="24"/>
          <w:szCs w:val="24"/>
        </w:rPr>
        <w:t xml:space="preserve">, </w:t>
      </w:r>
      <w:proofErr w:type="gramStart"/>
      <w:r w:rsidR="0079207D" w:rsidRPr="00A55DBF">
        <w:rPr>
          <w:rFonts w:ascii="Arial" w:hAnsi="Arial" w:cs="Arial"/>
          <w:sz w:val="24"/>
          <w:szCs w:val="24"/>
        </w:rPr>
        <w:t>mekanda</w:t>
      </w:r>
      <w:proofErr w:type="gramEnd"/>
      <w:r w:rsidR="0079207D" w:rsidRPr="00A55DBF">
        <w:rPr>
          <w:rFonts w:ascii="Arial" w:hAnsi="Arial" w:cs="Arial"/>
          <w:sz w:val="24"/>
          <w:szCs w:val="24"/>
        </w:rPr>
        <w:t xml:space="preserve"> sürdür</w:t>
      </w:r>
      <w:r w:rsidR="0079207D">
        <w:rPr>
          <w:rFonts w:ascii="Arial" w:hAnsi="Arial" w:cs="Arial"/>
          <w:sz w:val="24"/>
          <w:szCs w:val="24"/>
        </w:rPr>
        <w:t>üle</w:t>
      </w:r>
      <w:r w:rsidR="0079207D" w:rsidRPr="00A55DBF">
        <w:rPr>
          <w:rFonts w:ascii="Arial" w:hAnsi="Arial" w:cs="Arial"/>
          <w:sz w:val="24"/>
          <w:szCs w:val="24"/>
        </w:rPr>
        <w:t>bi</w:t>
      </w:r>
      <w:r w:rsidR="0079207D">
        <w:rPr>
          <w:rFonts w:ascii="Arial" w:hAnsi="Arial" w:cs="Arial"/>
          <w:sz w:val="24"/>
          <w:szCs w:val="24"/>
        </w:rPr>
        <w:t>lirlik</w:t>
      </w:r>
      <w:r w:rsidR="0079207D" w:rsidRPr="00A55DBF">
        <w:rPr>
          <w:rFonts w:ascii="Arial" w:hAnsi="Arial" w:cs="Arial"/>
          <w:sz w:val="24"/>
          <w:szCs w:val="24"/>
        </w:rPr>
        <w:t xml:space="preserve"> sağlayan mekan ekleri</w:t>
      </w:r>
      <w:r w:rsidR="0079207D">
        <w:rPr>
          <w:rFonts w:ascii="Arial" w:hAnsi="Arial" w:cs="Arial"/>
          <w:sz w:val="24"/>
          <w:szCs w:val="24"/>
        </w:rPr>
        <w:t xml:space="preserve"> / </w:t>
      </w:r>
      <w:r w:rsidR="0079207D" w:rsidRPr="00A55DBF">
        <w:rPr>
          <w:rFonts w:ascii="Arial" w:hAnsi="Arial" w:cs="Arial"/>
          <w:sz w:val="24"/>
          <w:szCs w:val="24"/>
        </w:rPr>
        <w:t>mobilyalar</w:t>
      </w:r>
      <w:r w:rsidR="0079207D" w:rsidRPr="001B7B4E">
        <w:rPr>
          <w:rFonts w:ascii="Arial" w:hAnsi="Arial" w:cs="Arial"/>
          <w:sz w:val="24"/>
          <w:szCs w:val="24"/>
        </w:rPr>
        <w:t xml:space="preserve"> </w:t>
      </w:r>
      <w:r w:rsidRPr="001B7B4E">
        <w:rPr>
          <w:rFonts w:ascii="Arial" w:hAnsi="Arial" w:cs="Arial"/>
          <w:sz w:val="24"/>
          <w:szCs w:val="24"/>
        </w:rPr>
        <w:t>k</w:t>
      </w:r>
      <w:r w:rsidR="00163F78" w:rsidRPr="001B7B4E">
        <w:rPr>
          <w:rFonts w:ascii="Arial" w:hAnsi="Arial" w:cs="Arial"/>
          <w:sz w:val="24"/>
          <w:szCs w:val="24"/>
        </w:rPr>
        <w:t>onular</w:t>
      </w:r>
      <w:r w:rsidR="0079207D">
        <w:rPr>
          <w:rFonts w:ascii="Arial" w:hAnsi="Arial" w:cs="Arial"/>
          <w:sz w:val="24"/>
          <w:szCs w:val="24"/>
        </w:rPr>
        <w:t>ın</w:t>
      </w:r>
      <w:r w:rsidR="00163F78" w:rsidRPr="001B7B4E">
        <w:rPr>
          <w:rFonts w:ascii="Arial" w:hAnsi="Arial" w:cs="Arial"/>
          <w:sz w:val="24"/>
          <w:szCs w:val="24"/>
        </w:rPr>
        <w:t xml:space="preserve">da bir ürün geliştiren </w:t>
      </w:r>
      <w:r w:rsidRPr="001B7B4E">
        <w:rPr>
          <w:rFonts w:ascii="Arial" w:hAnsi="Arial" w:cs="Arial"/>
          <w:sz w:val="24"/>
          <w:szCs w:val="24"/>
        </w:rPr>
        <w:t>katılımcılar, ürün kategorisinde ödüllendirilir.</w:t>
      </w:r>
    </w:p>
    <w:p w14:paraId="56CC7C15" w14:textId="77777777" w:rsidR="00CA4AD3" w:rsidRPr="001B7B4E" w:rsidRDefault="00CA4AD3" w:rsidP="00163F78">
      <w:pPr>
        <w:jc w:val="both"/>
        <w:rPr>
          <w:rFonts w:ascii="Arial" w:hAnsi="Arial" w:cs="Arial"/>
          <w:b/>
          <w:sz w:val="24"/>
          <w:szCs w:val="24"/>
        </w:rPr>
      </w:pPr>
    </w:p>
    <w:p w14:paraId="2A3CE5A9" w14:textId="79A20557" w:rsidR="005F48D0" w:rsidRPr="001B7B4E" w:rsidRDefault="005F48D0" w:rsidP="00163F78">
      <w:pPr>
        <w:pStyle w:val="ListeParagraf"/>
        <w:numPr>
          <w:ilvl w:val="0"/>
          <w:numId w:val="14"/>
        </w:numPr>
        <w:jc w:val="both"/>
        <w:rPr>
          <w:b/>
          <w:sz w:val="24"/>
          <w:szCs w:val="24"/>
          <w:lang w:val="tr-TR"/>
        </w:rPr>
      </w:pPr>
      <w:r w:rsidRPr="001B7B4E">
        <w:rPr>
          <w:b/>
          <w:sz w:val="24"/>
          <w:szCs w:val="24"/>
          <w:lang w:val="tr-TR"/>
        </w:rPr>
        <w:t>Yapı Tasarımı</w:t>
      </w:r>
    </w:p>
    <w:p w14:paraId="57B3C587" w14:textId="77777777" w:rsidR="005F48D0" w:rsidRPr="001B7B4E" w:rsidRDefault="005F48D0" w:rsidP="00163F78">
      <w:pPr>
        <w:spacing w:after="0" w:line="240" w:lineRule="auto"/>
        <w:ind w:left="630"/>
        <w:jc w:val="both"/>
        <w:rPr>
          <w:rFonts w:ascii="Arial" w:hAnsi="Arial" w:cs="Arial"/>
          <w:sz w:val="24"/>
          <w:szCs w:val="24"/>
        </w:rPr>
      </w:pPr>
    </w:p>
    <w:p w14:paraId="7D4349DA" w14:textId="671B5500" w:rsidR="005F48D0" w:rsidRPr="001B7B4E" w:rsidRDefault="005F48D0" w:rsidP="00163F78">
      <w:pPr>
        <w:spacing w:after="0" w:line="240" w:lineRule="auto"/>
        <w:ind w:left="630"/>
        <w:jc w:val="both"/>
        <w:rPr>
          <w:rFonts w:ascii="Arial" w:hAnsi="Arial" w:cs="Arial"/>
          <w:sz w:val="24"/>
          <w:szCs w:val="24"/>
        </w:rPr>
      </w:pPr>
      <w:r w:rsidRPr="001B7B4E">
        <w:rPr>
          <w:rFonts w:ascii="Arial" w:hAnsi="Arial" w:cs="Arial"/>
          <w:sz w:val="24"/>
          <w:szCs w:val="24"/>
        </w:rPr>
        <w:t xml:space="preserve">Öğrencilerden istenen bina ölçeğinde veya çevresel ölçekte bir çerçeve belirleyerek mimari tasarım önerilerini geliştirmeleridir. Öneriler, yeri ve içeriği öğrenciler tarafından belirlenecek yeni bir yapısal tasarımı konu alabileceği gibi, mevcut bir yapı veya çevrenin değişimi ve dönüşümünü de konu alabilir. Amaç, </w:t>
      </w:r>
      <w:r w:rsidR="00FC3A00" w:rsidRPr="001B7B4E">
        <w:rPr>
          <w:rFonts w:ascii="Arial" w:hAnsi="Arial" w:cs="Arial"/>
          <w:sz w:val="24"/>
          <w:szCs w:val="24"/>
        </w:rPr>
        <w:t>“</w:t>
      </w:r>
      <w:r w:rsidRPr="001B7B4E">
        <w:rPr>
          <w:rFonts w:ascii="Arial" w:hAnsi="Arial" w:cs="Arial"/>
          <w:sz w:val="24"/>
          <w:szCs w:val="24"/>
        </w:rPr>
        <w:t>Sürdürülebilir Kalkınma Hedefleri</w:t>
      </w:r>
      <w:r w:rsidR="00FC3A00" w:rsidRPr="001B7B4E">
        <w:rPr>
          <w:rFonts w:ascii="Arial" w:hAnsi="Arial" w:cs="Arial"/>
          <w:sz w:val="24"/>
          <w:szCs w:val="24"/>
        </w:rPr>
        <w:t>”</w:t>
      </w:r>
      <w:r w:rsidRPr="001B7B4E">
        <w:rPr>
          <w:rFonts w:ascii="Arial" w:hAnsi="Arial" w:cs="Arial"/>
          <w:sz w:val="24"/>
          <w:szCs w:val="24"/>
        </w:rPr>
        <w:t xml:space="preserve"> ve </w:t>
      </w:r>
      <w:r w:rsidR="00FC3A00" w:rsidRPr="001B7B4E">
        <w:rPr>
          <w:rFonts w:ascii="Arial" w:hAnsi="Arial" w:cs="Arial"/>
          <w:sz w:val="24"/>
          <w:szCs w:val="24"/>
        </w:rPr>
        <w:t>“</w:t>
      </w:r>
      <w:proofErr w:type="spellStart"/>
      <w:r w:rsidRPr="001B7B4E">
        <w:rPr>
          <w:rFonts w:ascii="Arial" w:hAnsi="Arial" w:cs="Arial"/>
          <w:sz w:val="24"/>
          <w:szCs w:val="24"/>
        </w:rPr>
        <w:t>Biyomimikri</w:t>
      </w:r>
      <w:proofErr w:type="spellEnd"/>
      <w:r w:rsidR="00FC3A00" w:rsidRPr="001B7B4E">
        <w:rPr>
          <w:rFonts w:ascii="Arial" w:hAnsi="Arial" w:cs="Arial"/>
          <w:sz w:val="24"/>
          <w:szCs w:val="24"/>
        </w:rPr>
        <w:t>”</w:t>
      </w:r>
      <w:r w:rsidRPr="001B7B4E">
        <w:rPr>
          <w:rFonts w:ascii="Arial" w:hAnsi="Arial" w:cs="Arial"/>
          <w:sz w:val="24"/>
          <w:szCs w:val="24"/>
        </w:rPr>
        <w:t xml:space="preserve"> konularında mimari tasarım alanının üretebileceği çözümlerin tartışılmasıdır. Bu amaç doğrultusunda mimari tasarım disiplininin düşünce ve ifade</w:t>
      </w:r>
      <w:r w:rsidRPr="001B7B4E">
        <w:rPr>
          <w:rFonts w:ascii="Arial" w:eastAsia="Times New Roman" w:hAnsi="Arial" w:cs="Arial"/>
          <w:color w:val="000000"/>
          <w:lang w:eastAsia="tr-TR"/>
        </w:rPr>
        <w:t xml:space="preserve"> </w:t>
      </w:r>
      <w:r w:rsidRPr="001B7B4E">
        <w:rPr>
          <w:rFonts w:ascii="Arial" w:hAnsi="Arial" w:cs="Arial"/>
          <w:sz w:val="24"/>
          <w:szCs w:val="24"/>
        </w:rPr>
        <w:t>araçlarını kullanarak, önerilerin olabildiğince nesnel ve somut anlamda ortaya konması istenmektedir.</w:t>
      </w:r>
    </w:p>
    <w:p w14:paraId="197518A6" w14:textId="77777777" w:rsidR="005F48D0" w:rsidRDefault="005F48D0" w:rsidP="00163F78">
      <w:pPr>
        <w:spacing w:after="0" w:line="240" w:lineRule="auto"/>
        <w:jc w:val="both"/>
        <w:rPr>
          <w:rFonts w:ascii="Arial" w:hAnsi="Arial" w:cs="Arial"/>
          <w:sz w:val="24"/>
          <w:szCs w:val="24"/>
        </w:rPr>
      </w:pPr>
    </w:p>
    <w:p w14:paraId="4C7CC625" w14:textId="77777777" w:rsidR="0079207D" w:rsidRDefault="0079207D" w:rsidP="00163F78">
      <w:pPr>
        <w:spacing w:after="0" w:line="240" w:lineRule="auto"/>
        <w:jc w:val="both"/>
        <w:rPr>
          <w:rFonts w:ascii="Arial" w:hAnsi="Arial" w:cs="Arial"/>
          <w:sz w:val="24"/>
          <w:szCs w:val="24"/>
        </w:rPr>
      </w:pPr>
    </w:p>
    <w:p w14:paraId="1311D583" w14:textId="77777777" w:rsidR="0079207D" w:rsidRPr="001B7B4E" w:rsidRDefault="0079207D" w:rsidP="00163F78">
      <w:pPr>
        <w:spacing w:after="0" w:line="240" w:lineRule="auto"/>
        <w:jc w:val="both"/>
        <w:rPr>
          <w:rFonts w:ascii="Arial" w:hAnsi="Arial" w:cs="Arial"/>
          <w:sz w:val="24"/>
          <w:szCs w:val="24"/>
        </w:rPr>
      </w:pPr>
    </w:p>
    <w:p w14:paraId="489A0AB9" w14:textId="77777777" w:rsidR="005F48D0" w:rsidRPr="001B7B4E" w:rsidRDefault="005F48D0" w:rsidP="00163F78">
      <w:pPr>
        <w:spacing w:after="0" w:line="240" w:lineRule="auto"/>
        <w:ind w:left="720"/>
        <w:jc w:val="both"/>
        <w:rPr>
          <w:rFonts w:ascii="Arial" w:eastAsia="Arial" w:hAnsi="Arial" w:cs="Arial"/>
          <w:b/>
          <w:sz w:val="24"/>
          <w:szCs w:val="24"/>
        </w:rPr>
      </w:pPr>
    </w:p>
    <w:p w14:paraId="6244A502" w14:textId="77777777" w:rsidR="005F48D0" w:rsidRPr="001B7B4E" w:rsidRDefault="005F48D0" w:rsidP="0010224D">
      <w:pPr>
        <w:pStyle w:val="ListeParagraf"/>
        <w:numPr>
          <w:ilvl w:val="0"/>
          <w:numId w:val="14"/>
        </w:numPr>
        <w:jc w:val="both"/>
        <w:rPr>
          <w:b/>
          <w:sz w:val="24"/>
          <w:szCs w:val="24"/>
          <w:lang w:val="tr-TR"/>
        </w:rPr>
      </w:pPr>
      <w:r w:rsidRPr="001B7B4E">
        <w:rPr>
          <w:b/>
          <w:sz w:val="24"/>
          <w:szCs w:val="24"/>
          <w:lang w:val="tr-TR"/>
        </w:rPr>
        <w:t>Sosyal İnovasyon</w:t>
      </w:r>
    </w:p>
    <w:p w14:paraId="7E7B1816" w14:textId="77777777" w:rsidR="005F48D0" w:rsidRPr="001B7B4E" w:rsidRDefault="005F48D0" w:rsidP="00163F78">
      <w:pPr>
        <w:spacing w:after="0" w:line="240" w:lineRule="auto"/>
        <w:jc w:val="both"/>
        <w:rPr>
          <w:rFonts w:ascii="Times New Roman" w:eastAsia="Times New Roman" w:hAnsi="Times New Roman" w:cs="Times New Roman"/>
          <w:sz w:val="24"/>
          <w:szCs w:val="24"/>
          <w:lang w:eastAsia="tr-TR"/>
        </w:rPr>
      </w:pPr>
    </w:p>
    <w:p w14:paraId="53580671" w14:textId="6EDCD1A8" w:rsidR="005F48D0" w:rsidRPr="001B7B4E" w:rsidRDefault="005F48D0" w:rsidP="0010224D">
      <w:pPr>
        <w:spacing w:after="0" w:line="240" w:lineRule="auto"/>
        <w:ind w:left="567"/>
        <w:jc w:val="both"/>
        <w:rPr>
          <w:rFonts w:ascii="Arial" w:hAnsi="Arial" w:cs="Arial"/>
          <w:sz w:val="24"/>
          <w:szCs w:val="24"/>
        </w:rPr>
      </w:pPr>
      <w:r w:rsidRPr="001B7B4E">
        <w:rPr>
          <w:rFonts w:ascii="Arial" w:hAnsi="Arial" w:cs="Arial"/>
          <w:sz w:val="24"/>
          <w:szCs w:val="24"/>
        </w:rPr>
        <w:t>Doğadan ilham alan, topluma katkı sağlayacak fikir ve iletişim projeleri ile katılım sağlanabilecek, jüri değerlendirmesinden geçen fikir ve iletişim projelerinin ödüllendirilmesi ile sonuçlandırılacaktır.</w:t>
      </w:r>
      <w:r w:rsidR="00FC3A00" w:rsidRPr="001B7B4E">
        <w:rPr>
          <w:rFonts w:ascii="Arial" w:hAnsi="Arial" w:cs="Arial"/>
          <w:sz w:val="24"/>
          <w:szCs w:val="24"/>
        </w:rPr>
        <w:t xml:space="preserve"> </w:t>
      </w:r>
      <w:r w:rsidRPr="001B7B4E">
        <w:rPr>
          <w:rFonts w:ascii="Arial" w:hAnsi="Arial" w:cs="Arial"/>
          <w:sz w:val="24"/>
          <w:szCs w:val="24"/>
        </w:rPr>
        <w:t xml:space="preserve">Bu kategori özelinde öğrenciler Sürdürülebilir Geleceği Tasarla sayfasında yer alan </w:t>
      </w:r>
      <w:r w:rsidR="00FC3A00" w:rsidRPr="001B7B4E">
        <w:rPr>
          <w:rFonts w:ascii="Arial" w:hAnsi="Arial" w:cs="Arial"/>
          <w:sz w:val="24"/>
          <w:szCs w:val="24"/>
        </w:rPr>
        <w:t>Sosyal İnovasyon K</w:t>
      </w:r>
      <w:r w:rsidRPr="001B7B4E">
        <w:rPr>
          <w:rFonts w:ascii="Arial" w:hAnsi="Arial" w:cs="Arial"/>
          <w:sz w:val="24"/>
          <w:szCs w:val="24"/>
        </w:rPr>
        <w:t>ategori</w:t>
      </w:r>
      <w:r w:rsidR="00FC3A00" w:rsidRPr="001B7B4E">
        <w:rPr>
          <w:rFonts w:ascii="Arial" w:hAnsi="Arial" w:cs="Arial"/>
          <w:sz w:val="24"/>
          <w:szCs w:val="24"/>
        </w:rPr>
        <w:t>si</w:t>
      </w:r>
      <w:r w:rsidRPr="001B7B4E">
        <w:rPr>
          <w:rFonts w:ascii="Arial" w:hAnsi="Arial" w:cs="Arial"/>
          <w:sz w:val="24"/>
          <w:szCs w:val="24"/>
        </w:rPr>
        <w:t xml:space="preserve"> isimli alandan yapılan yönlendirme ile fikirlerini online olarak gönderecek ve değerlendirmeye alınarak neticelendirilmesi de yine bu portal üzerinden duyurulacaktır.</w:t>
      </w:r>
    </w:p>
    <w:p w14:paraId="5D5F3FD2" w14:textId="77777777" w:rsidR="00CA4AD3" w:rsidRPr="001B7B4E" w:rsidRDefault="00CA4AD3" w:rsidP="00163F78">
      <w:pPr>
        <w:jc w:val="both"/>
        <w:rPr>
          <w:rFonts w:ascii="Arial" w:hAnsi="Arial" w:cs="Arial"/>
          <w:b/>
          <w:sz w:val="24"/>
          <w:szCs w:val="24"/>
        </w:rPr>
      </w:pPr>
    </w:p>
    <w:p w14:paraId="5DE92044" w14:textId="5D33D276" w:rsidR="00BF355C" w:rsidRPr="001B7B4E" w:rsidRDefault="008416A8" w:rsidP="00163F78">
      <w:pPr>
        <w:jc w:val="both"/>
        <w:rPr>
          <w:rFonts w:ascii="Arial" w:hAnsi="Arial" w:cs="Arial"/>
          <w:b/>
          <w:sz w:val="24"/>
          <w:szCs w:val="24"/>
        </w:rPr>
      </w:pPr>
      <w:r w:rsidRPr="001B7B4E">
        <w:rPr>
          <w:rFonts w:ascii="Arial" w:hAnsi="Arial" w:cs="Arial"/>
          <w:b/>
          <w:sz w:val="24"/>
          <w:szCs w:val="24"/>
        </w:rPr>
        <w:t xml:space="preserve">6. </w:t>
      </w:r>
      <w:r w:rsidR="00CA4AD3" w:rsidRPr="001B7B4E">
        <w:rPr>
          <w:rFonts w:ascii="Arial" w:hAnsi="Arial" w:cs="Arial"/>
          <w:b/>
          <w:sz w:val="24"/>
          <w:szCs w:val="24"/>
        </w:rPr>
        <w:t>Yarışmanın Alanı</w:t>
      </w:r>
    </w:p>
    <w:p w14:paraId="281DEDD5" w14:textId="77777777" w:rsidR="00163F78" w:rsidRPr="001B7B4E" w:rsidRDefault="00163F78" w:rsidP="00163F78">
      <w:pPr>
        <w:jc w:val="both"/>
        <w:rPr>
          <w:rFonts w:ascii="Arial" w:hAnsi="Arial" w:cs="Arial"/>
          <w:b/>
          <w:sz w:val="24"/>
          <w:szCs w:val="24"/>
        </w:rPr>
      </w:pPr>
    </w:p>
    <w:p w14:paraId="0277C9CF" w14:textId="0029AB25" w:rsidR="008416A8" w:rsidRPr="001B7B4E" w:rsidRDefault="008416A8" w:rsidP="00163F78">
      <w:pPr>
        <w:jc w:val="both"/>
        <w:rPr>
          <w:rFonts w:ascii="Arial" w:hAnsi="Arial" w:cs="Arial"/>
          <w:sz w:val="24"/>
          <w:szCs w:val="24"/>
          <w:u w:val="single"/>
        </w:rPr>
      </w:pPr>
      <w:r w:rsidRPr="001B7B4E">
        <w:rPr>
          <w:rFonts w:ascii="Arial" w:hAnsi="Arial" w:cs="Arial"/>
          <w:sz w:val="24"/>
          <w:szCs w:val="24"/>
          <w:u w:val="single"/>
        </w:rPr>
        <w:t xml:space="preserve">Ürün Tasarımı Kategorisi için; </w:t>
      </w:r>
    </w:p>
    <w:p w14:paraId="727B7BA0" w14:textId="120BCB32" w:rsidR="008416A8" w:rsidRPr="001B7B4E" w:rsidRDefault="003C798A" w:rsidP="00163F78">
      <w:pPr>
        <w:jc w:val="both"/>
        <w:rPr>
          <w:rFonts w:ascii="Arial" w:hAnsi="Arial" w:cs="Arial"/>
          <w:sz w:val="24"/>
          <w:szCs w:val="24"/>
        </w:rPr>
      </w:pPr>
      <w:r>
        <w:rPr>
          <w:rFonts w:ascii="Arial" w:hAnsi="Arial" w:cs="Arial"/>
          <w:sz w:val="24"/>
          <w:szCs w:val="24"/>
        </w:rPr>
        <w:t>Katılımcılardan</w:t>
      </w:r>
      <w:r w:rsidR="00BF355C" w:rsidRPr="001B7B4E">
        <w:rPr>
          <w:rFonts w:ascii="Arial" w:hAnsi="Arial" w:cs="Arial"/>
          <w:sz w:val="24"/>
          <w:szCs w:val="24"/>
        </w:rPr>
        <w:t xml:space="preserve"> </w:t>
      </w:r>
      <w:r w:rsidR="00AE6AED" w:rsidRPr="00AE6AED">
        <w:rPr>
          <w:rFonts w:ascii="Arial" w:hAnsi="Arial" w:cs="Arial"/>
          <w:sz w:val="24"/>
          <w:szCs w:val="24"/>
        </w:rPr>
        <w:t>özgünlük, kullanım kolaylığı, kullanışlılık, mevcut yöntem ve teknolojilerle üretilebi</w:t>
      </w:r>
      <w:r w:rsidR="00A226C6">
        <w:rPr>
          <w:rFonts w:ascii="Arial" w:hAnsi="Arial" w:cs="Arial"/>
          <w:sz w:val="24"/>
          <w:szCs w:val="24"/>
        </w:rPr>
        <w:t>lir</w:t>
      </w:r>
      <w:r w:rsidR="00AE6AED">
        <w:rPr>
          <w:rFonts w:ascii="Arial" w:hAnsi="Arial" w:cs="Arial"/>
          <w:sz w:val="24"/>
          <w:szCs w:val="24"/>
        </w:rPr>
        <w:t xml:space="preserve"> özellikte; </w:t>
      </w:r>
      <w:r w:rsidR="00BF355C" w:rsidRPr="001B7B4E">
        <w:rPr>
          <w:rFonts w:ascii="Arial" w:hAnsi="Arial" w:cs="Arial"/>
          <w:sz w:val="24"/>
          <w:szCs w:val="24"/>
        </w:rPr>
        <w:t>günlük hayatta kullanılan ürünler, teknoloji,</w:t>
      </w:r>
      <w:r w:rsidR="00A226C6">
        <w:rPr>
          <w:rFonts w:ascii="Arial" w:hAnsi="Arial" w:cs="Arial"/>
          <w:sz w:val="24"/>
          <w:szCs w:val="24"/>
        </w:rPr>
        <w:t xml:space="preserve"> </w:t>
      </w:r>
      <w:r w:rsidR="00BF355C" w:rsidRPr="001B7B4E">
        <w:rPr>
          <w:rFonts w:ascii="Arial" w:hAnsi="Arial" w:cs="Arial"/>
          <w:sz w:val="24"/>
          <w:szCs w:val="24"/>
        </w:rPr>
        <w:t>teknik ekipmanlar</w:t>
      </w:r>
      <w:r w:rsidR="00A55DBF">
        <w:rPr>
          <w:rFonts w:ascii="Arial" w:hAnsi="Arial" w:cs="Arial"/>
          <w:sz w:val="24"/>
          <w:szCs w:val="24"/>
        </w:rPr>
        <w:t>,</w:t>
      </w:r>
      <w:r w:rsidR="00A55DBF" w:rsidRPr="00A55DBF">
        <w:t xml:space="preserve"> </w:t>
      </w:r>
      <w:proofErr w:type="gramStart"/>
      <w:r w:rsidR="00A55DBF" w:rsidRPr="00A55DBF">
        <w:rPr>
          <w:rFonts w:ascii="Arial" w:hAnsi="Arial" w:cs="Arial"/>
          <w:sz w:val="24"/>
          <w:szCs w:val="24"/>
        </w:rPr>
        <w:t>mekanda</w:t>
      </w:r>
      <w:proofErr w:type="gramEnd"/>
      <w:r w:rsidR="00A55DBF" w:rsidRPr="00A55DBF">
        <w:rPr>
          <w:rFonts w:ascii="Arial" w:hAnsi="Arial" w:cs="Arial"/>
          <w:sz w:val="24"/>
          <w:szCs w:val="24"/>
        </w:rPr>
        <w:t xml:space="preserve"> sürdür</w:t>
      </w:r>
      <w:r w:rsidR="00A55DBF">
        <w:rPr>
          <w:rFonts w:ascii="Arial" w:hAnsi="Arial" w:cs="Arial"/>
          <w:sz w:val="24"/>
          <w:szCs w:val="24"/>
        </w:rPr>
        <w:t>üle</w:t>
      </w:r>
      <w:r w:rsidR="00A55DBF" w:rsidRPr="00A55DBF">
        <w:rPr>
          <w:rFonts w:ascii="Arial" w:hAnsi="Arial" w:cs="Arial"/>
          <w:sz w:val="24"/>
          <w:szCs w:val="24"/>
        </w:rPr>
        <w:t>bi</w:t>
      </w:r>
      <w:r w:rsidR="00A55DBF">
        <w:rPr>
          <w:rFonts w:ascii="Arial" w:hAnsi="Arial" w:cs="Arial"/>
          <w:sz w:val="24"/>
          <w:szCs w:val="24"/>
        </w:rPr>
        <w:t>lirlik</w:t>
      </w:r>
      <w:r w:rsidR="00A55DBF" w:rsidRPr="00A55DBF">
        <w:rPr>
          <w:rFonts w:ascii="Arial" w:hAnsi="Arial" w:cs="Arial"/>
          <w:sz w:val="24"/>
          <w:szCs w:val="24"/>
        </w:rPr>
        <w:t xml:space="preserve"> sağlayan mekan ekleri</w:t>
      </w:r>
      <w:r w:rsidR="00A55DBF">
        <w:rPr>
          <w:rFonts w:ascii="Arial" w:hAnsi="Arial" w:cs="Arial"/>
          <w:sz w:val="24"/>
          <w:szCs w:val="24"/>
        </w:rPr>
        <w:t xml:space="preserve"> / </w:t>
      </w:r>
      <w:r w:rsidR="00A55DBF" w:rsidRPr="00A55DBF">
        <w:rPr>
          <w:rFonts w:ascii="Arial" w:hAnsi="Arial" w:cs="Arial"/>
          <w:sz w:val="24"/>
          <w:szCs w:val="24"/>
        </w:rPr>
        <w:t>mobilyalar</w:t>
      </w:r>
      <w:r w:rsidR="00BF355C" w:rsidRPr="001B7B4E">
        <w:rPr>
          <w:rFonts w:ascii="Arial" w:hAnsi="Arial" w:cs="Arial"/>
          <w:sz w:val="24"/>
          <w:szCs w:val="24"/>
        </w:rPr>
        <w:t xml:space="preserve"> dallarında tasarımlarını </w:t>
      </w:r>
      <w:r w:rsidR="003C6912" w:rsidRPr="001B7B4E">
        <w:rPr>
          <w:rFonts w:ascii="Arial" w:hAnsi="Arial" w:cs="Arial"/>
          <w:sz w:val="24"/>
          <w:szCs w:val="24"/>
        </w:rPr>
        <w:t>iletmeleri beklenmektedir.</w:t>
      </w:r>
    </w:p>
    <w:p w14:paraId="4441C5E4" w14:textId="31291907" w:rsidR="008416A8" w:rsidRPr="0032420A" w:rsidRDefault="003C6912" w:rsidP="00163F78">
      <w:pPr>
        <w:jc w:val="both"/>
        <w:rPr>
          <w:rFonts w:ascii="Arial" w:eastAsia="Arial" w:hAnsi="Arial" w:cs="Arial"/>
          <w:sz w:val="24"/>
          <w:szCs w:val="24"/>
        </w:rPr>
      </w:pPr>
      <w:r w:rsidRPr="001B7B4E">
        <w:rPr>
          <w:rFonts w:ascii="Arial" w:hAnsi="Arial" w:cs="Arial"/>
          <w:sz w:val="24"/>
          <w:szCs w:val="24"/>
        </w:rPr>
        <w:t xml:space="preserve">Yukarıda belirtilen alanlarda </w:t>
      </w:r>
      <w:r w:rsidR="0010224D" w:rsidRPr="001B7B4E">
        <w:rPr>
          <w:rFonts w:ascii="Arial" w:hAnsi="Arial" w:cs="Arial"/>
          <w:sz w:val="24"/>
          <w:szCs w:val="24"/>
        </w:rPr>
        <w:t>ürün tasarımı yapacak katılımcıları,</w:t>
      </w:r>
      <w:r w:rsidR="00163F78" w:rsidRPr="001B7B4E">
        <w:rPr>
          <w:rFonts w:ascii="Arial" w:hAnsi="Arial" w:cs="Arial"/>
          <w:sz w:val="24"/>
          <w:szCs w:val="24"/>
        </w:rPr>
        <w:t xml:space="preserve"> tasarımlarında cevap</w:t>
      </w:r>
      <w:r w:rsidR="0010224D" w:rsidRPr="001B7B4E">
        <w:rPr>
          <w:rFonts w:ascii="Arial" w:hAnsi="Arial" w:cs="Arial"/>
          <w:sz w:val="24"/>
          <w:szCs w:val="24"/>
        </w:rPr>
        <w:t xml:space="preserve"> </w:t>
      </w:r>
      <w:r w:rsidR="0010224D" w:rsidRPr="0032420A">
        <w:rPr>
          <w:rFonts w:ascii="Arial" w:eastAsia="Arial" w:hAnsi="Arial" w:cs="Arial"/>
          <w:sz w:val="24"/>
          <w:szCs w:val="24"/>
        </w:rPr>
        <w:t>bulmasını beklediğimiz konular aşağıda belirtilmektedir.</w:t>
      </w:r>
    </w:p>
    <w:p w14:paraId="6B81674B" w14:textId="14279C45" w:rsidR="00163F78" w:rsidRPr="0032420A" w:rsidRDefault="00E936ED" w:rsidP="00886597">
      <w:pPr>
        <w:pStyle w:val="ListeParagraf"/>
        <w:numPr>
          <w:ilvl w:val="0"/>
          <w:numId w:val="14"/>
        </w:numPr>
        <w:jc w:val="both"/>
        <w:rPr>
          <w:sz w:val="24"/>
          <w:szCs w:val="24"/>
          <w:lang w:val="tr-TR"/>
        </w:rPr>
      </w:pPr>
      <w:r w:rsidRPr="0032420A">
        <w:rPr>
          <w:sz w:val="24"/>
          <w:szCs w:val="24"/>
          <w:lang w:val="tr-TR"/>
        </w:rPr>
        <w:t>“</w:t>
      </w:r>
      <w:r w:rsidR="00163F78" w:rsidRPr="0032420A">
        <w:rPr>
          <w:sz w:val="24"/>
          <w:szCs w:val="24"/>
          <w:lang w:val="tr-TR"/>
        </w:rPr>
        <w:t>Sürdürülebilir Kalkı</w:t>
      </w:r>
      <w:r w:rsidR="00886597" w:rsidRPr="0032420A">
        <w:rPr>
          <w:sz w:val="24"/>
          <w:szCs w:val="24"/>
          <w:lang w:val="tr-TR"/>
        </w:rPr>
        <w:t xml:space="preserve">nma </w:t>
      </w:r>
      <w:proofErr w:type="spellStart"/>
      <w:r w:rsidR="00886597" w:rsidRPr="0032420A">
        <w:rPr>
          <w:sz w:val="24"/>
          <w:szCs w:val="24"/>
          <w:lang w:val="tr-TR"/>
        </w:rPr>
        <w:t>Hedefleri</w:t>
      </w:r>
      <w:r w:rsidRPr="0032420A">
        <w:rPr>
          <w:sz w:val="24"/>
          <w:szCs w:val="24"/>
          <w:lang w:val="tr-TR"/>
        </w:rPr>
        <w:t>”</w:t>
      </w:r>
      <w:r w:rsidR="00886597" w:rsidRPr="0032420A">
        <w:rPr>
          <w:sz w:val="24"/>
          <w:szCs w:val="24"/>
          <w:lang w:val="tr-TR"/>
        </w:rPr>
        <w:t>nden</w:t>
      </w:r>
      <w:proofErr w:type="spellEnd"/>
      <w:r w:rsidR="00886597" w:rsidRPr="0032420A">
        <w:rPr>
          <w:sz w:val="24"/>
          <w:szCs w:val="24"/>
          <w:lang w:val="tr-TR"/>
        </w:rPr>
        <w:t xml:space="preserve"> en az bir hedefi karşılayan bir tasarım yapmaları</w:t>
      </w:r>
    </w:p>
    <w:p w14:paraId="5BBC9ED6" w14:textId="55E4D3A5" w:rsidR="00886597" w:rsidRPr="0032420A" w:rsidRDefault="00E936ED" w:rsidP="00886597">
      <w:pPr>
        <w:pStyle w:val="ListeParagraf"/>
        <w:numPr>
          <w:ilvl w:val="0"/>
          <w:numId w:val="14"/>
        </w:numPr>
        <w:jc w:val="both"/>
        <w:rPr>
          <w:sz w:val="24"/>
          <w:szCs w:val="24"/>
          <w:lang w:val="tr-TR"/>
        </w:rPr>
      </w:pPr>
      <w:r w:rsidRPr="0032420A">
        <w:rPr>
          <w:sz w:val="24"/>
          <w:szCs w:val="24"/>
          <w:lang w:val="tr-TR"/>
        </w:rPr>
        <w:t>“</w:t>
      </w:r>
      <w:proofErr w:type="spellStart"/>
      <w:r w:rsidR="00886597" w:rsidRPr="0032420A">
        <w:rPr>
          <w:sz w:val="24"/>
          <w:szCs w:val="24"/>
          <w:lang w:val="tr-TR"/>
        </w:rPr>
        <w:t>Biyomimikri</w:t>
      </w:r>
      <w:proofErr w:type="spellEnd"/>
      <w:r w:rsidRPr="0032420A">
        <w:rPr>
          <w:sz w:val="24"/>
          <w:szCs w:val="24"/>
          <w:lang w:val="tr-TR"/>
        </w:rPr>
        <w:t>”</w:t>
      </w:r>
      <w:r w:rsidR="00886597" w:rsidRPr="0032420A">
        <w:rPr>
          <w:sz w:val="24"/>
          <w:szCs w:val="24"/>
          <w:lang w:val="tr-TR"/>
        </w:rPr>
        <w:t xml:space="preserve"> yaklaşımıyla </w:t>
      </w:r>
      <w:r w:rsidR="00AE6AED">
        <w:rPr>
          <w:sz w:val="24"/>
          <w:szCs w:val="24"/>
          <w:lang w:val="tr-TR"/>
        </w:rPr>
        <w:t xml:space="preserve">yani doğadaki süreci, formu veya bir özelliği birebir </w:t>
      </w:r>
      <w:proofErr w:type="spellStart"/>
      <w:r w:rsidR="00AE6AED">
        <w:rPr>
          <w:sz w:val="24"/>
          <w:szCs w:val="24"/>
          <w:lang w:val="tr-TR"/>
        </w:rPr>
        <w:t>kopyalarak</w:t>
      </w:r>
      <w:proofErr w:type="spellEnd"/>
      <w:r w:rsidR="00AE6AED">
        <w:rPr>
          <w:sz w:val="24"/>
          <w:szCs w:val="24"/>
          <w:lang w:val="tr-TR"/>
        </w:rPr>
        <w:t xml:space="preserve"> değil de tasarlanan ürünün; işlev ve bağlamına uygun bir aktarımla </w:t>
      </w:r>
      <w:r w:rsidR="00886597" w:rsidRPr="0032420A">
        <w:rPr>
          <w:sz w:val="24"/>
          <w:szCs w:val="24"/>
          <w:lang w:val="tr-TR"/>
        </w:rPr>
        <w:t>çözüm üretmeleri</w:t>
      </w:r>
    </w:p>
    <w:p w14:paraId="7AFA366D" w14:textId="49D0A7FC" w:rsidR="00A55DBF" w:rsidRPr="00601865" w:rsidRDefault="00A55DBF" w:rsidP="00A55DBF">
      <w:pPr>
        <w:pStyle w:val="ListeParagraf"/>
        <w:numPr>
          <w:ilvl w:val="0"/>
          <w:numId w:val="14"/>
        </w:numPr>
        <w:jc w:val="both"/>
        <w:rPr>
          <w:sz w:val="24"/>
          <w:szCs w:val="24"/>
          <w:lang w:val="tr-TR"/>
        </w:rPr>
      </w:pPr>
      <w:r w:rsidRPr="00601865">
        <w:rPr>
          <w:sz w:val="24"/>
          <w:szCs w:val="24"/>
          <w:lang w:val="tr-TR"/>
        </w:rPr>
        <w:t>Tasarımların uygun malzeme tercihleri ile endüstriyel üretim yöntemleriyle üretil</w:t>
      </w:r>
      <w:r w:rsidR="00A226C6">
        <w:rPr>
          <w:sz w:val="24"/>
          <w:szCs w:val="24"/>
          <w:lang w:val="tr-TR"/>
        </w:rPr>
        <w:t>e</w:t>
      </w:r>
      <w:r w:rsidRPr="00601865">
        <w:rPr>
          <w:sz w:val="24"/>
          <w:szCs w:val="24"/>
          <w:lang w:val="tr-TR"/>
        </w:rPr>
        <w:t xml:space="preserve">bilir olmaları gerekmektedir. </w:t>
      </w:r>
    </w:p>
    <w:p w14:paraId="56D2D332" w14:textId="77777777" w:rsidR="00163F78" w:rsidRPr="0032420A" w:rsidRDefault="00163F78" w:rsidP="00163F78">
      <w:pPr>
        <w:jc w:val="both"/>
        <w:rPr>
          <w:rFonts w:ascii="Arial" w:eastAsia="Arial" w:hAnsi="Arial" w:cs="Arial"/>
          <w:sz w:val="24"/>
          <w:szCs w:val="24"/>
        </w:rPr>
      </w:pPr>
    </w:p>
    <w:p w14:paraId="1D0E6669" w14:textId="76780826" w:rsidR="00702B5D" w:rsidRPr="0032420A" w:rsidRDefault="00702B5D" w:rsidP="00163F78">
      <w:pPr>
        <w:jc w:val="both"/>
        <w:rPr>
          <w:rFonts w:ascii="Arial" w:eastAsia="Arial" w:hAnsi="Arial" w:cs="Arial"/>
          <w:sz w:val="24"/>
          <w:szCs w:val="24"/>
        </w:rPr>
      </w:pPr>
      <w:r w:rsidRPr="0032420A">
        <w:rPr>
          <w:rFonts w:ascii="Arial" w:eastAsia="Arial" w:hAnsi="Arial" w:cs="Arial"/>
          <w:sz w:val="24"/>
          <w:szCs w:val="24"/>
        </w:rPr>
        <w:t xml:space="preserve">Yapı </w:t>
      </w:r>
      <w:r w:rsidR="008416A8" w:rsidRPr="0032420A">
        <w:rPr>
          <w:rFonts w:ascii="Arial" w:eastAsia="Arial" w:hAnsi="Arial" w:cs="Arial"/>
          <w:sz w:val="24"/>
          <w:szCs w:val="24"/>
        </w:rPr>
        <w:t>Tasarımı K</w:t>
      </w:r>
      <w:r w:rsidRPr="0032420A">
        <w:rPr>
          <w:rFonts w:ascii="Arial" w:eastAsia="Arial" w:hAnsi="Arial" w:cs="Arial"/>
          <w:sz w:val="24"/>
          <w:szCs w:val="24"/>
        </w:rPr>
        <w:t>ategorisi için;</w:t>
      </w:r>
    </w:p>
    <w:p w14:paraId="59314077" w14:textId="77777777" w:rsidR="0010224D" w:rsidRDefault="00CA4AD3" w:rsidP="0010224D">
      <w:pPr>
        <w:pStyle w:val="ListeParagraf"/>
        <w:ind w:left="720" w:firstLine="0"/>
        <w:jc w:val="both"/>
        <w:rPr>
          <w:sz w:val="24"/>
          <w:szCs w:val="24"/>
          <w:lang w:val="tr-TR"/>
        </w:rPr>
      </w:pPr>
      <w:r w:rsidRPr="001B7B4E">
        <w:rPr>
          <w:sz w:val="24"/>
          <w:szCs w:val="24"/>
          <w:lang w:val="tr-TR"/>
        </w:rPr>
        <w:t>Yarışmanın alanı yarışmacılar tarafından belirlenecektir.</w:t>
      </w:r>
    </w:p>
    <w:p w14:paraId="0150C04E" w14:textId="77777777" w:rsidR="000603FD" w:rsidRPr="001B7B4E" w:rsidRDefault="000603FD" w:rsidP="0010224D">
      <w:pPr>
        <w:pStyle w:val="ListeParagraf"/>
        <w:ind w:left="720" w:firstLine="0"/>
        <w:jc w:val="both"/>
        <w:rPr>
          <w:sz w:val="24"/>
          <w:szCs w:val="24"/>
          <w:lang w:val="tr-TR"/>
        </w:rPr>
      </w:pPr>
    </w:p>
    <w:p w14:paraId="150DCAE7" w14:textId="77777777" w:rsidR="000603FD" w:rsidRPr="0032420A" w:rsidRDefault="000603FD" w:rsidP="000603FD">
      <w:pPr>
        <w:pStyle w:val="ListeParagraf"/>
        <w:numPr>
          <w:ilvl w:val="0"/>
          <w:numId w:val="14"/>
        </w:numPr>
        <w:jc w:val="both"/>
        <w:rPr>
          <w:sz w:val="24"/>
          <w:szCs w:val="24"/>
          <w:lang w:val="tr-TR"/>
        </w:rPr>
      </w:pPr>
      <w:r w:rsidRPr="0032420A">
        <w:rPr>
          <w:sz w:val="24"/>
          <w:szCs w:val="24"/>
          <w:lang w:val="tr-TR"/>
        </w:rPr>
        <w:t xml:space="preserve">“Sürdürülebilir Kalkınma Hedefleri” </w:t>
      </w:r>
      <w:proofErr w:type="spellStart"/>
      <w:r w:rsidRPr="0032420A">
        <w:rPr>
          <w:sz w:val="24"/>
          <w:szCs w:val="24"/>
          <w:lang w:val="tr-TR"/>
        </w:rPr>
        <w:t>nden</w:t>
      </w:r>
      <w:proofErr w:type="spellEnd"/>
      <w:r w:rsidRPr="0032420A">
        <w:rPr>
          <w:sz w:val="24"/>
          <w:szCs w:val="24"/>
          <w:lang w:val="tr-TR"/>
        </w:rPr>
        <w:t xml:space="preserve"> en az bir hedefi karşılayan bir tasarım yapmaları</w:t>
      </w:r>
    </w:p>
    <w:p w14:paraId="4D2DB8CA" w14:textId="77777777" w:rsidR="000603FD" w:rsidRPr="0032420A" w:rsidRDefault="000603FD" w:rsidP="000603FD">
      <w:pPr>
        <w:pStyle w:val="ListeParagraf"/>
        <w:numPr>
          <w:ilvl w:val="0"/>
          <w:numId w:val="14"/>
        </w:numPr>
        <w:jc w:val="both"/>
        <w:rPr>
          <w:sz w:val="24"/>
          <w:szCs w:val="24"/>
          <w:lang w:val="tr-TR"/>
        </w:rPr>
      </w:pPr>
      <w:r w:rsidRPr="0032420A">
        <w:rPr>
          <w:sz w:val="24"/>
          <w:szCs w:val="24"/>
          <w:lang w:val="tr-TR"/>
        </w:rPr>
        <w:t>“</w:t>
      </w:r>
      <w:proofErr w:type="spellStart"/>
      <w:r w:rsidRPr="0032420A">
        <w:rPr>
          <w:sz w:val="24"/>
          <w:szCs w:val="24"/>
          <w:lang w:val="tr-TR"/>
        </w:rPr>
        <w:t>Biyomimikri</w:t>
      </w:r>
      <w:proofErr w:type="spellEnd"/>
      <w:r w:rsidRPr="0032420A">
        <w:rPr>
          <w:sz w:val="24"/>
          <w:szCs w:val="24"/>
          <w:lang w:val="tr-TR"/>
        </w:rPr>
        <w:t>” yaklaşımıyla tasarımlarında çözüm üretmeleri</w:t>
      </w:r>
    </w:p>
    <w:p w14:paraId="1A89EB9C" w14:textId="77777777" w:rsidR="0010224D" w:rsidRPr="001B7B4E" w:rsidRDefault="0010224D" w:rsidP="0010224D">
      <w:pPr>
        <w:pStyle w:val="ListeParagraf"/>
        <w:ind w:left="720" w:firstLine="0"/>
        <w:jc w:val="both"/>
        <w:rPr>
          <w:sz w:val="24"/>
          <w:szCs w:val="24"/>
          <w:lang w:val="tr-TR"/>
        </w:rPr>
      </w:pPr>
    </w:p>
    <w:p w14:paraId="673D0AAC" w14:textId="1687CF6D" w:rsidR="00CA4AD3" w:rsidRPr="001B7B4E" w:rsidRDefault="00CA4AD3" w:rsidP="0010224D">
      <w:pPr>
        <w:pStyle w:val="ListeParagraf"/>
        <w:ind w:left="720" w:firstLine="0"/>
        <w:jc w:val="both"/>
        <w:rPr>
          <w:sz w:val="24"/>
          <w:szCs w:val="24"/>
          <w:lang w:val="tr-TR"/>
        </w:rPr>
      </w:pPr>
      <w:r w:rsidRPr="001B7B4E">
        <w:rPr>
          <w:sz w:val="24"/>
          <w:szCs w:val="24"/>
          <w:lang w:val="tr-TR"/>
        </w:rPr>
        <w:t>Sosyal, ekonomik ve kültürel açıdan bir bütün olarak değerlendirilecek olan yarışma alanını belirleme ölçütleri aşağıdaki gibidir;</w:t>
      </w:r>
    </w:p>
    <w:p w14:paraId="732D5360" w14:textId="77777777" w:rsidR="0010224D" w:rsidRPr="001B7B4E" w:rsidRDefault="0010224D" w:rsidP="0010224D">
      <w:pPr>
        <w:pStyle w:val="ListeParagraf"/>
        <w:ind w:left="720" w:firstLine="0"/>
        <w:jc w:val="both"/>
        <w:rPr>
          <w:sz w:val="24"/>
          <w:szCs w:val="24"/>
          <w:lang w:val="tr-TR"/>
        </w:rPr>
      </w:pPr>
    </w:p>
    <w:p w14:paraId="4D40CD02" w14:textId="565F8EE7" w:rsidR="00CA4AD3" w:rsidRPr="001B7B4E" w:rsidRDefault="00CA4AD3" w:rsidP="0010224D">
      <w:pPr>
        <w:pStyle w:val="ListeParagraf"/>
        <w:numPr>
          <w:ilvl w:val="0"/>
          <w:numId w:val="15"/>
        </w:numPr>
        <w:jc w:val="both"/>
        <w:rPr>
          <w:sz w:val="24"/>
          <w:szCs w:val="24"/>
          <w:lang w:val="tr-TR"/>
        </w:rPr>
      </w:pPr>
      <w:r w:rsidRPr="001B7B4E">
        <w:rPr>
          <w:sz w:val="24"/>
          <w:szCs w:val="24"/>
          <w:lang w:val="tr-TR"/>
        </w:rPr>
        <w:t xml:space="preserve">Belirlenecek olan alan il merkezlerinde veya merkez çevresinde gelişen il sınırı içinde </w:t>
      </w:r>
      <w:r w:rsidR="008416A8" w:rsidRPr="001B7B4E">
        <w:rPr>
          <w:sz w:val="24"/>
          <w:szCs w:val="24"/>
          <w:lang w:val="tr-TR"/>
        </w:rPr>
        <w:t>olmalıdır.</w:t>
      </w:r>
      <w:r w:rsidRPr="001B7B4E">
        <w:rPr>
          <w:sz w:val="24"/>
          <w:szCs w:val="24"/>
          <w:lang w:val="tr-TR"/>
        </w:rPr>
        <w:t xml:space="preserve"> İl ve ilçe merkez sınırları dışında belirtilen semt, bucak, belde, kasaba, köy ve mahallelerdeki yerleşim birimlerinde belirtilen proje alanları kabul edilmeyecektir.</w:t>
      </w:r>
    </w:p>
    <w:p w14:paraId="2AFA0CDC" w14:textId="77777777" w:rsidR="0010224D" w:rsidRPr="001B7B4E" w:rsidRDefault="0010224D" w:rsidP="0010224D">
      <w:pPr>
        <w:pStyle w:val="ListeParagraf"/>
        <w:ind w:left="720" w:firstLine="0"/>
        <w:jc w:val="both"/>
        <w:rPr>
          <w:sz w:val="24"/>
          <w:szCs w:val="24"/>
          <w:lang w:val="tr-TR"/>
        </w:rPr>
      </w:pPr>
    </w:p>
    <w:p w14:paraId="555CC89F" w14:textId="55CC1EB3" w:rsidR="00CA4AD3" w:rsidRPr="001B7B4E" w:rsidRDefault="00CA4AD3" w:rsidP="0010224D">
      <w:pPr>
        <w:pStyle w:val="ListeParagraf"/>
        <w:numPr>
          <w:ilvl w:val="0"/>
          <w:numId w:val="15"/>
        </w:numPr>
        <w:jc w:val="both"/>
        <w:rPr>
          <w:sz w:val="24"/>
          <w:szCs w:val="24"/>
          <w:lang w:val="tr-TR"/>
        </w:rPr>
      </w:pPr>
      <w:r w:rsidRPr="001B7B4E">
        <w:rPr>
          <w:sz w:val="24"/>
          <w:szCs w:val="24"/>
          <w:lang w:val="tr-TR"/>
        </w:rPr>
        <w:t>Seçilen alanlar tarım alanı veya doğal yaşamın olduğu alan olamaz.</w:t>
      </w:r>
    </w:p>
    <w:p w14:paraId="4F214DF5" w14:textId="77777777" w:rsidR="0010224D" w:rsidRPr="001B7B4E" w:rsidRDefault="0010224D" w:rsidP="0010224D">
      <w:pPr>
        <w:pStyle w:val="ListeParagraf"/>
        <w:rPr>
          <w:sz w:val="24"/>
          <w:szCs w:val="24"/>
          <w:lang w:val="tr-TR"/>
        </w:rPr>
      </w:pPr>
    </w:p>
    <w:p w14:paraId="12C29D82" w14:textId="0C355D53" w:rsidR="0010224D" w:rsidRPr="001B7B4E" w:rsidRDefault="0010224D" w:rsidP="0010224D">
      <w:pPr>
        <w:pStyle w:val="ListeParagraf"/>
        <w:numPr>
          <w:ilvl w:val="0"/>
          <w:numId w:val="15"/>
        </w:numPr>
        <w:jc w:val="both"/>
        <w:rPr>
          <w:sz w:val="24"/>
          <w:szCs w:val="24"/>
          <w:lang w:val="tr-TR"/>
        </w:rPr>
      </w:pPr>
      <w:r w:rsidRPr="001B7B4E">
        <w:rPr>
          <w:sz w:val="24"/>
          <w:szCs w:val="24"/>
          <w:lang w:val="tr-TR"/>
        </w:rPr>
        <w:t>Seçilen alanın neden tercih edildiği proje paftası ve raporunda detaylı olarak açıklanmalıdır.</w:t>
      </w:r>
    </w:p>
    <w:p w14:paraId="526A62DD" w14:textId="77777777" w:rsidR="0010224D" w:rsidRPr="001B7B4E" w:rsidRDefault="0010224D" w:rsidP="0010224D">
      <w:pPr>
        <w:pStyle w:val="ListeParagraf"/>
        <w:ind w:left="720" w:firstLine="0"/>
        <w:jc w:val="both"/>
        <w:rPr>
          <w:sz w:val="24"/>
          <w:szCs w:val="24"/>
          <w:lang w:val="tr-TR"/>
        </w:rPr>
      </w:pPr>
    </w:p>
    <w:p w14:paraId="26DA31FC" w14:textId="150C2F23" w:rsidR="0010224D" w:rsidRPr="000603FD" w:rsidRDefault="00CA4AD3" w:rsidP="000603FD">
      <w:pPr>
        <w:pStyle w:val="ListeParagraf"/>
        <w:numPr>
          <w:ilvl w:val="0"/>
          <w:numId w:val="15"/>
        </w:numPr>
        <w:jc w:val="both"/>
        <w:rPr>
          <w:sz w:val="24"/>
          <w:szCs w:val="24"/>
          <w:lang w:val="tr-TR"/>
        </w:rPr>
      </w:pPr>
      <w:r w:rsidRPr="001B7B4E">
        <w:rPr>
          <w:sz w:val="24"/>
          <w:szCs w:val="24"/>
          <w:lang w:val="tr-TR"/>
        </w:rPr>
        <w:t>Alan içinde var ise yeşil alan veya ağaçların korunmasına dikkat edilmesi gerekmektedir.</w:t>
      </w:r>
    </w:p>
    <w:p w14:paraId="0DA5A5E6" w14:textId="77777777" w:rsidR="0010224D" w:rsidRPr="001B7B4E" w:rsidRDefault="0010224D" w:rsidP="0010224D">
      <w:pPr>
        <w:pStyle w:val="ListeParagraf"/>
        <w:ind w:left="720" w:firstLine="0"/>
        <w:jc w:val="both"/>
        <w:rPr>
          <w:sz w:val="24"/>
          <w:szCs w:val="24"/>
          <w:lang w:val="tr-TR"/>
        </w:rPr>
      </w:pPr>
    </w:p>
    <w:p w14:paraId="0012C162" w14:textId="2A455372" w:rsidR="00CA4AD3" w:rsidRPr="001B7B4E" w:rsidRDefault="00CA4AD3" w:rsidP="0010224D">
      <w:pPr>
        <w:pStyle w:val="ListeParagraf"/>
        <w:numPr>
          <w:ilvl w:val="0"/>
          <w:numId w:val="15"/>
        </w:numPr>
        <w:jc w:val="both"/>
        <w:rPr>
          <w:sz w:val="24"/>
          <w:szCs w:val="24"/>
          <w:lang w:val="tr-TR"/>
        </w:rPr>
      </w:pPr>
      <w:r w:rsidRPr="001B7B4E">
        <w:rPr>
          <w:sz w:val="24"/>
          <w:szCs w:val="24"/>
          <w:lang w:val="tr-TR"/>
        </w:rPr>
        <w:t>Seçilen alan içinden akarsu geçmemesi gerekmektedir. Bununla birlikte akarsu kıyısını, su kaynağına müdahale etmediğiniz sürece proje alanı olarak seçebilirsiniz.</w:t>
      </w:r>
    </w:p>
    <w:p w14:paraId="409EFE47" w14:textId="77777777" w:rsidR="0010224D" w:rsidRPr="001B7B4E" w:rsidRDefault="0010224D" w:rsidP="0010224D">
      <w:pPr>
        <w:pStyle w:val="ListeParagraf"/>
        <w:ind w:left="720" w:firstLine="0"/>
        <w:jc w:val="both"/>
        <w:rPr>
          <w:sz w:val="24"/>
          <w:szCs w:val="24"/>
          <w:lang w:val="tr-TR"/>
        </w:rPr>
      </w:pPr>
    </w:p>
    <w:p w14:paraId="0D6EBC7B" w14:textId="4BFD98F1" w:rsidR="0010224D" w:rsidRDefault="00CA4AD3" w:rsidP="0010224D">
      <w:pPr>
        <w:pStyle w:val="ListeParagraf"/>
        <w:numPr>
          <w:ilvl w:val="0"/>
          <w:numId w:val="15"/>
        </w:numPr>
        <w:jc w:val="both"/>
        <w:rPr>
          <w:sz w:val="24"/>
          <w:szCs w:val="24"/>
          <w:lang w:val="tr-TR"/>
        </w:rPr>
      </w:pPr>
      <w:r w:rsidRPr="001B7B4E">
        <w:rPr>
          <w:sz w:val="24"/>
          <w:szCs w:val="24"/>
          <w:lang w:val="tr-TR"/>
        </w:rPr>
        <w:t>Seçilen alan deniz kıyısında olabilir.</w:t>
      </w:r>
    </w:p>
    <w:p w14:paraId="0DFD68D2" w14:textId="77777777" w:rsidR="000603FD" w:rsidRPr="000603FD" w:rsidRDefault="000603FD" w:rsidP="000603FD">
      <w:pPr>
        <w:jc w:val="both"/>
        <w:rPr>
          <w:sz w:val="24"/>
          <w:szCs w:val="24"/>
        </w:rPr>
      </w:pPr>
    </w:p>
    <w:p w14:paraId="4BDFA811" w14:textId="07C2F44C" w:rsidR="00CA4AD3" w:rsidRPr="001B7B4E" w:rsidRDefault="00CA4AD3" w:rsidP="0010224D">
      <w:pPr>
        <w:pStyle w:val="ListeParagraf"/>
        <w:numPr>
          <w:ilvl w:val="0"/>
          <w:numId w:val="15"/>
        </w:numPr>
        <w:jc w:val="both"/>
        <w:rPr>
          <w:sz w:val="24"/>
          <w:szCs w:val="24"/>
          <w:lang w:val="tr-TR"/>
        </w:rPr>
      </w:pPr>
      <w:r w:rsidRPr="001B7B4E">
        <w:rPr>
          <w:sz w:val="24"/>
          <w:szCs w:val="24"/>
          <w:lang w:val="tr-TR"/>
        </w:rPr>
        <w:t>Yarışma alanı en az 3.000 m2</w:t>
      </w:r>
      <w:r w:rsidR="008416A8" w:rsidRPr="001B7B4E">
        <w:rPr>
          <w:sz w:val="24"/>
          <w:szCs w:val="24"/>
          <w:lang w:val="tr-TR"/>
        </w:rPr>
        <w:t xml:space="preserve"> </w:t>
      </w:r>
      <w:r w:rsidRPr="001B7B4E">
        <w:rPr>
          <w:sz w:val="24"/>
          <w:szCs w:val="24"/>
          <w:lang w:val="tr-TR"/>
        </w:rPr>
        <w:t>en fazla 15.000 m2 arasında olmak zorundadır.</w:t>
      </w:r>
    </w:p>
    <w:p w14:paraId="1B4FEB8F" w14:textId="77777777" w:rsidR="0010224D" w:rsidRPr="001B7B4E" w:rsidRDefault="0010224D" w:rsidP="0010224D">
      <w:pPr>
        <w:pStyle w:val="ListeParagraf"/>
        <w:rPr>
          <w:sz w:val="24"/>
          <w:szCs w:val="24"/>
          <w:lang w:val="tr-TR"/>
        </w:rPr>
      </w:pPr>
    </w:p>
    <w:p w14:paraId="5D22CE44" w14:textId="77777777" w:rsidR="0010224D" w:rsidRPr="001B7B4E" w:rsidRDefault="0010224D" w:rsidP="0010224D">
      <w:pPr>
        <w:pStyle w:val="ListeParagraf"/>
        <w:ind w:left="720" w:firstLine="0"/>
        <w:jc w:val="both"/>
        <w:rPr>
          <w:sz w:val="24"/>
          <w:szCs w:val="24"/>
          <w:lang w:val="tr-TR"/>
        </w:rPr>
      </w:pPr>
    </w:p>
    <w:p w14:paraId="5E3F6B77" w14:textId="2422C020" w:rsidR="00CA4AD3" w:rsidRPr="001B7B4E" w:rsidRDefault="00CA4AD3" w:rsidP="0010224D">
      <w:pPr>
        <w:pStyle w:val="ListeParagraf"/>
        <w:numPr>
          <w:ilvl w:val="0"/>
          <w:numId w:val="15"/>
        </w:numPr>
        <w:jc w:val="both"/>
        <w:rPr>
          <w:sz w:val="24"/>
          <w:szCs w:val="24"/>
          <w:lang w:val="tr-TR"/>
        </w:rPr>
      </w:pPr>
      <w:r w:rsidRPr="001B7B4E">
        <w:rPr>
          <w:sz w:val="24"/>
          <w:szCs w:val="24"/>
          <w:lang w:val="tr-TR"/>
        </w:rPr>
        <w:t>Yarışma alanı düz veya en fazla</w:t>
      </w:r>
      <w:r w:rsidR="000603FD">
        <w:rPr>
          <w:sz w:val="24"/>
          <w:szCs w:val="24"/>
          <w:lang w:val="tr-TR"/>
        </w:rPr>
        <w:t xml:space="preserve"> </w:t>
      </w:r>
      <w:proofErr w:type="gramStart"/>
      <w:r w:rsidRPr="001B7B4E">
        <w:rPr>
          <w:sz w:val="24"/>
          <w:szCs w:val="24"/>
          <w:lang w:val="tr-TR"/>
        </w:rPr>
        <w:t>%10</w:t>
      </w:r>
      <w:proofErr w:type="gramEnd"/>
      <w:r w:rsidRPr="001B7B4E">
        <w:rPr>
          <w:sz w:val="24"/>
          <w:szCs w:val="24"/>
          <w:lang w:val="tr-TR"/>
        </w:rPr>
        <w:t xml:space="preserve"> eğime sahip olabilir.</w:t>
      </w:r>
    </w:p>
    <w:p w14:paraId="6048C981" w14:textId="77777777" w:rsidR="0010224D" w:rsidRPr="001B7B4E" w:rsidRDefault="0010224D" w:rsidP="0010224D">
      <w:pPr>
        <w:pStyle w:val="ListeParagraf"/>
        <w:ind w:left="720" w:firstLine="0"/>
        <w:jc w:val="both"/>
        <w:rPr>
          <w:sz w:val="24"/>
          <w:szCs w:val="24"/>
          <w:lang w:val="tr-TR"/>
        </w:rPr>
      </w:pPr>
    </w:p>
    <w:p w14:paraId="2886DAC9" w14:textId="74432C71" w:rsidR="00CA4AD3" w:rsidRPr="001B7B4E" w:rsidRDefault="00CA4AD3" w:rsidP="0010224D">
      <w:pPr>
        <w:pStyle w:val="ListeParagraf"/>
        <w:numPr>
          <w:ilvl w:val="0"/>
          <w:numId w:val="15"/>
        </w:numPr>
        <w:jc w:val="both"/>
        <w:rPr>
          <w:sz w:val="24"/>
          <w:szCs w:val="24"/>
          <w:lang w:val="tr-TR"/>
        </w:rPr>
      </w:pPr>
      <w:r w:rsidRPr="001B7B4E">
        <w:rPr>
          <w:sz w:val="24"/>
          <w:szCs w:val="24"/>
          <w:lang w:val="tr-TR"/>
        </w:rPr>
        <w:t>İl merkezinde</w:t>
      </w:r>
      <w:r w:rsidR="000603FD">
        <w:rPr>
          <w:sz w:val="24"/>
          <w:szCs w:val="24"/>
          <w:lang w:val="tr-TR"/>
        </w:rPr>
        <w:t xml:space="preserve"> </w:t>
      </w:r>
      <w:proofErr w:type="gramStart"/>
      <w:r w:rsidR="000603FD" w:rsidRPr="001B7B4E">
        <w:rPr>
          <w:sz w:val="24"/>
          <w:szCs w:val="24"/>
          <w:lang w:val="tr-TR"/>
        </w:rPr>
        <w:t>atıl</w:t>
      </w:r>
      <w:proofErr w:type="gramEnd"/>
      <w:r w:rsidR="000603FD">
        <w:rPr>
          <w:sz w:val="24"/>
          <w:szCs w:val="24"/>
          <w:lang w:val="tr-TR"/>
        </w:rPr>
        <w:t xml:space="preserve"> </w:t>
      </w:r>
      <w:r w:rsidRPr="001B7B4E">
        <w:rPr>
          <w:sz w:val="24"/>
          <w:szCs w:val="24"/>
          <w:lang w:val="tr-TR"/>
        </w:rPr>
        <w:t>durumda olan veya yıkılmaya müsait yapılardan oluşan alanlar da yarışma alanı olarak belirlenebilir.</w:t>
      </w:r>
    </w:p>
    <w:p w14:paraId="148E70C1" w14:textId="77777777" w:rsidR="0010224D" w:rsidRPr="001B7B4E" w:rsidRDefault="0010224D" w:rsidP="0010224D">
      <w:pPr>
        <w:pStyle w:val="ListeParagraf"/>
        <w:rPr>
          <w:sz w:val="24"/>
          <w:szCs w:val="24"/>
          <w:lang w:val="tr-TR"/>
        </w:rPr>
      </w:pPr>
    </w:p>
    <w:p w14:paraId="09E0EA70" w14:textId="77777777" w:rsidR="0010224D" w:rsidRPr="001B7B4E" w:rsidRDefault="0010224D" w:rsidP="0010224D">
      <w:pPr>
        <w:pStyle w:val="ListeParagraf"/>
        <w:ind w:left="720" w:firstLine="0"/>
        <w:jc w:val="both"/>
        <w:rPr>
          <w:sz w:val="24"/>
          <w:szCs w:val="24"/>
          <w:lang w:val="tr-TR"/>
        </w:rPr>
      </w:pPr>
    </w:p>
    <w:p w14:paraId="6002DBE3" w14:textId="688F1EB2" w:rsidR="00CA4AD3" w:rsidRPr="001B7B4E" w:rsidRDefault="00CA4AD3" w:rsidP="0010224D">
      <w:pPr>
        <w:pStyle w:val="ListeParagraf"/>
        <w:numPr>
          <w:ilvl w:val="0"/>
          <w:numId w:val="15"/>
        </w:numPr>
        <w:jc w:val="both"/>
        <w:rPr>
          <w:sz w:val="24"/>
          <w:szCs w:val="24"/>
          <w:lang w:val="tr-TR"/>
        </w:rPr>
      </w:pPr>
      <w:r w:rsidRPr="001B7B4E">
        <w:rPr>
          <w:sz w:val="24"/>
          <w:szCs w:val="24"/>
          <w:lang w:val="tr-TR"/>
        </w:rPr>
        <w:t>Yarışmacıların tarihi bir alanı seçmeleri doğrultusunda, tarihi kimliğe saygı göstermeleri beklenmektedir. Bununla beraber yarışmacılar bu alan içine veya yakınına tasarım yapacaklarsa eğer çağdaş bir proje beklenmektedir.</w:t>
      </w:r>
    </w:p>
    <w:p w14:paraId="5599939D" w14:textId="77777777" w:rsidR="0010224D" w:rsidRPr="001B7B4E" w:rsidRDefault="0010224D" w:rsidP="0010224D">
      <w:pPr>
        <w:pStyle w:val="ListeParagraf"/>
        <w:ind w:left="720" w:firstLine="0"/>
        <w:jc w:val="both"/>
        <w:rPr>
          <w:sz w:val="24"/>
          <w:szCs w:val="24"/>
          <w:lang w:val="tr-TR"/>
        </w:rPr>
      </w:pPr>
    </w:p>
    <w:p w14:paraId="56027859" w14:textId="7FC0DF06" w:rsidR="00CA4AD3" w:rsidRPr="001B7B4E" w:rsidRDefault="00CA4AD3" w:rsidP="0010224D">
      <w:pPr>
        <w:pStyle w:val="ListeParagraf"/>
        <w:numPr>
          <w:ilvl w:val="0"/>
          <w:numId w:val="15"/>
        </w:numPr>
        <w:jc w:val="both"/>
        <w:rPr>
          <w:sz w:val="24"/>
          <w:szCs w:val="24"/>
          <w:lang w:val="tr-TR"/>
        </w:rPr>
      </w:pPr>
      <w:r w:rsidRPr="001B7B4E">
        <w:rPr>
          <w:sz w:val="24"/>
          <w:szCs w:val="24"/>
          <w:lang w:val="tr-TR"/>
        </w:rPr>
        <w:t>Yarışmacılar belirledikleri alanın uydu fotoğrafını ve koordinatlarını paylaşmak zorundadırlar.</w:t>
      </w:r>
    </w:p>
    <w:p w14:paraId="12DFAC0B" w14:textId="77777777" w:rsidR="0010224D" w:rsidRPr="001B7B4E" w:rsidRDefault="0010224D" w:rsidP="0010224D">
      <w:pPr>
        <w:pStyle w:val="ListeParagraf"/>
        <w:rPr>
          <w:sz w:val="24"/>
          <w:szCs w:val="24"/>
          <w:lang w:val="tr-TR"/>
        </w:rPr>
      </w:pPr>
    </w:p>
    <w:p w14:paraId="2538E616" w14:textId="77777777" w:rsidR="0010224D" w:rsidRPr="001B7B4E" w:rsidRDefault="0010224D" w:rsidP="0010224D">
      <w:pPr>
        <w:pStyle w:val="ListeParagraf"/>
        <w:ind w:left="720" w:firstLine="0"/>
        <w:jc w:val="both"/>
        <w:rPr>
          <w:sz w:val="24"/>
          <w:szCs w:val="24"/>
          <w:lang w:val="tr-TR"/>
        </w:rPr>
      </w:pPr>
    </w:p>
    <w:p w14:paraId="58B75FBF" w14:textId="7A7F3704" w:rsidR="00CA4AD3" w:rsidRPr="001B7B4E" w:rsidRDefault="00CA4AD3" w:rsidP="0010224D">
      <w:pPr>
        <w:pStyle w:val="ListeParagraf"/>
        <w:numPr>
          <w:ilvl w:val="0"/>
          <w:numId w:val="15"/>
        </w:numPr>
        <w:jc w:val="both"/>
        <w:rPr>
          <w:sz w:val="24"/>
          <w:szCs w:val="24"/>
          <w:lang w:val="tr-TR"/>
        </w:rPr>
      </w:pPr>
      <w:r w:rsidRPr="001B7B4E">
        <w:rPr>
          <w:sz w:val="24"/>
          <w:szCs w:val="24"/>
          <w:lang w:val="tr-TR"/>
        </w:rPr>
        <w:t xml:space="preserve">Yarışmacılar belirledikleri alanda kuzey yönünü </w:t>
      </w:r>
      <w:r w:rsidR="008416A8" w:rsidRPr="001B7B4E">
        <w:rPr>
          <w:sz w:val="24"/>
          <w:szCs w:val="24"/>
          <w:lang w:val="tr-TR"/>
        </w:rPr>
        <w:t>mutlaka göstermek zorundadırlar.</w:t>
      </w:r>
    </w:p>
    <w:p w14:paraId="7D6E9759" w14:textId="77777777" w:rsidR="0010224D" w:rsidRPr="001B7B4E" w:rsidRDefault="0010224D" w:rsidP="0010224D">
      <w:pPr>
        <w:pStyle w:val="ListeParagraf"/>
        <w:ind w:left="720" w:firstLine="0"/>
        <w:jc w:val="both"/>
        <w:rPr>
          <w:sz w:val="24"/>
          <w:szCs w:val="24"/>
          <w:lang w:val="tr-TR"/>
        </w:rPr>
      </w:pPr>
    </w:p>
    <w:p w14:paraId="763520B9" w14:textId="16B13E20" w:rsidR="008416A8" w:rsidRPr="001B7B4E" w:rsidRDefault="0010224D" w:rsidP="00163F78">
      <w:pPr>
        <w:jc w:val="both"/>
        <w:rPr>
          <w:rFonts w:ascii="Arial" w:hAnsi="Arial" w:cs="Arial"/>
          <w:sz w:val="24"/>
          <w:szCs w:val="24"/>
          <w:u w:val="single"/>
        </w:rPr>
      </w:pPr>
      <w:r w:rsidRPr="001B7B4E">
        <w:rPr>
          <w:rFonts w:ascii="Arial" w:hAnsi="Arial" w:cs="Arial"/>
          <w:sz w:val="24"/>
          <w:szCs w:val="24"/>
          <w:u w:val="single"/>
        </w:rPr>
        <w:t>Sosyal İnovasyon Kategorisi için;</w:t>
      </w:r>
    </w:p>
    <w:p w14:paraId="28A910CB" w14:textId="1B602147" w:rsidR="0010224D" w:rsidRDefault="0010224D" w:rsidP="00E936ED">
      <w:pPr>
        <w:pStyle w:val="ListeParagraf"/>
        <w:numPr>
          <w:ilvl w:val="0"/>
          <w:numId w:val="16"/>
        </w:numPr>
        <w:jc w:val="both"/>
        <w:rPr>
          <w:sz w:val="24"/>
          <w:szCs w:val="24"/>
          <w:lang w:val="tr-TR"/>
        </w:rPr>
      </w:pPr>
      <w:r w:rsidRPr="00277789">
        <w:rPr>
          <w:rFonts w:eastAsiaTheme="minorHAnsi"/>
          <w:sz w:val="24"/>
          <w:szCs w:val="24"/>
          <w:lang w:val="tr-TR"/>
        </w:rPr>
        <w:t>Katılımcıların “</w:t>
      </w:r>
      <w:r w:rsidR="00057160" w:rsidRPr="00277789">
        <w:rPr>
          <w:rFonts w:eastAsiaTheme="minorHAnsi"/>
          <w:sz w:val="24"/>
          <w:szCs w:val="24"/>
          <w:lang w:val="tr-TR"/>
        </w:rPr>
        <w:t>Sürdürülebilir Kalkınma Hedefleri</w:t>
      </w:r>
      <w:r w:rsidRPr="00277789">
        <w:rPr>
          <w:rFonts w:eastAsiaTheme="minorHAnsi"/>
          <w:sz w:val="24"/>
          <w:szCs w:val="24"/>
          <w:lang w:val="tr-TR"/>
        </w:rPr>
        <w:t>” odağında toplumsal ve ç</w:t>
      </w:r>
      <w:r w:rsidR="00057160" w:rsidRPr="00277789">
        <w:rPr>
          <w:rFonts w:eastAsiaTheme="minorHAnsi"/>
          <w:sz w:val="24"/>
          <w:szCs w:val="24"/>
          <w:lang w:val="tr-TR"/>
        </w:rPr>
        <w:t xml:space="preserve">evresel faktörlere çözüm üreten, </w:t>
      </w:r>
      <w:r w:rsidRPr="00277789">
        <w:rPr>
          <w:rFonts w:eastAsiaTheme="minorHAnsi"/>
          <w:sz w:val="24"/>
          <w:szCs w:val="24"/>
          <w:lang w:val="tr-TR"/>
        </w:rPr>
        <w:t>doğadan ilham alan</w:t>
      </w:r>
      <w:r w:rsidR="00E936ED" w:rsidRPr="00277789">
        <w:rPr>
          <w:rFonts w:eastAsiaTheme="minorHAnsi"/>
          <w:sz w:val="24"/>
          <w:szCs w:val="24"/>
          <w:lang w:val="tr-TR"/>
        </w:rPr>
        <w:t xml:space="preserve"> “</w:t>
      </w:r>
      <w:proofErr w:type="spellStart"/>
      <w:r w:rsidR="00E936ED" w:rsidRPr="00277789">
        <w:rPr>
          <w:rFonts w:eastAsiaTheme="minorHAnsi"/>
          <w:sz w:val="24"/>
          <w:szCs w:val="24"/>
          <w:lang w:val="tr-TR"/>
        </w:rPr>
        <w:t>Biyomimikri</w:t>
      </w:r>
      <w:proofErr w:type="spellEnd"/>
      <w:r w:rsidR="00E936ED" w:rsidRPr="00277789">
        <w:rPr>
          <w:rFonts w:eastAsiaTheme="minorHAnsi"/>
          <w:sz w:val="24"/>
          <w:szCs w:val="24"/>
          <w:lang w:val="tr-TR"/>
        </w:rPr>
        <w:t>” yaklaşımıyla</w:t>
      </w:r>
      <w:r w:rsidR="00057160" w:rsidRPr="00277789">
        <w:rPr>
          <w:rFonts w:eastAsiaTheme="minorHAnsi"/>
          <w:sz w:val="24"/>
          <w:szCs w:val="24"/>
          <w:lang w:val="tr-TR"/>
        </w:rPr>
        <w:t xml:space="preserve">; </w:t>
      </w:r>
      <w:bookmarkStart w:id="0" w:name="_Hlk99189971"/>
      <w:r w:rsidRPr="00277789">
        <w:rPr>
          <w:rFonts w:eastAsiaTheme="minorHAnsi"/>
          <w:sz w:val="24"/>
          <w:szCs w:val="24"/>
          <w:lang w:val="tr-TR"/>
        </w:rPr>
        <w:t xml:space="preserve">süreç, sistem, </w:t>
      </w:r>
      <w:r w:rsidR="000603FD" w:rsidRPr="00277789">
        <w:rPr>
          <w:rFonts w:eastAsiaTheme="minorHAnsi"/>
          <w:sz w:val="24"/>
          <w:szCs w:val="24"/>
          <w:lang w:val="tr-TR"/>
        </w:rPr>
        <w:t>fikir</w:t>
      </w:r>
      <w:r w:rsidR="00057160" w:rsidRPr="00277789">
        <w:rPr>
          <w:rFonts w:eastAsiaTheme="minorHAnsi"/>
          <w:sz w:val="24"/>
          <w:szCs w:val="24"/>
          <w:lang w:val="tr-TR"/>
        </w:rPr>
        <w:t xml:space="preserve"> ve</w:t>
      </w:r>
      <w:r w:rsidR="0091298E" w:rsidRPr="00277789">
        <w:rPr>
          <w:rFonts w:eastAsiaTheme="minorHAnsi"/>
          <w:sz w:val="24"/>
          <w:szCs w:val="24"/>
          <w:lang w:val="tr-TR"/>
        </w:rPr>
        <w:t>ya</w:t>
      </w:r>
      <w:r w:rsidR="00057160" w:rsidRPr="00277789">
        <w:rPr>
          <w:rFonts w:eastAsiaTheme="minorHAnsi"/>
          <w:sz w:val="24"/>
          <w:szCs w:val="24"/>
          <w:lang w:val="tr-TR"/>
        </w:rPr>
        <w:t xml:space="preserve"> uygulama önerilerini, alan</w:t>
      </w:r>
      <w:r w:rsidRPr="00277789">
        <w:rPr>
          <w:rFonts w:eastAsiaTheme="minorHAnsi"/>
          <w:sz w:val="24"/>
          <w:szCs w:val="24"/>
          <w:lang w:val="tr-TR"/>
        </w:rPr>
        <w:t xml:space="preserve"> sınırlaması olmaksızın</w:t>
      </w:r>
      <w:r w:rsidR="00C32C1A">
        <w:rPr>
          <w:sz w:val="24"/>
          <w:szCs w:val="24"/>
          <w:lang w:val="tr-TR"/>
        </w:rPr>
        <w:t xml:space="preserve"> </w:t>
      </w:r>
      <w:hyperlink r:id="rId6" w:history="1">
        <w:r w:rsidR="00C32C1A" w:rsidRPr="00234F0B">
          <w:rPr>
            <w:rStyle w:val="Kpr"/>
          </w:rPr>
          <w:t>https://ronesans.com/surdurulebilirlik/toplumsal-fayda/surdurulebilir-gelecegi-tasarla</w:t>
        </w:r>
      </w:hyperlink>
      <w:r w:rsidR="00C32C1A">
        <w:t xml:space="preserve"> </w:t>
      </w:r>
      <w:r w:rsidR="00057160" w:rsidRPr="001B7B4E">
        <w:rPr>
          <w:sz w:val="24"/>
          <w:szCs w:val="24"/>
          <w:lang w:val="tr-TR"/>
        </w:rPr>
        <w:t xml:space="preserve"> </w:t>
      </w:r>
      <w:r w:rsidR="00E936ED" w:rsidRPr="001B7B4E">
        <w:rPr>
          <w:sz w:val="24"/>
          <w:szCs w:val="24"/>
          <w:lang w:val="tr-TR"/>
        </w:rPr>
        <w:t>linkine online olarak</w:t>
      </w:r>
      <w:r w:rsidR="00057160" w:rsidRPr="001B7B4E">
        <w:rPr>
          <w:sz w:val="24"/>
          <w:szCs w:val="24"/>
          <w:lang w:val="tr-TR"/>
        </w:rPr>
        <w:t xml:space="preserve"> kayıt </w:t>
      </w:r>
      <w:r w:rsidR="000603FD" w:rsidRPr="001B7B4E">
        <w:rPr>
          <w:sz w:val="24"/>
          <w:szCs w:val="24"/>
          <w:lang w:val="tr-TR"/>
        </w:rPr>
        <w:t>yaptırarak</w:t>
      </w:r>
      <w:r w:rsidR="00FC3A00" w:rsidRPr="001B7B4E">
        <w:rPr>
          <w:sz w:val="24"/>
          <w:szCs w:val="24"/>
          <w:lang w:val="tr-TR"/>
        </w:rPr>
        <w:t xml:space="preserve"> ilet</w:t>
      </w:r>
      <w:r w:rsidR="0091298E" w:rsidRPr="001B7B4E">
        <w:rPr>
          <w:sz w:val="24"/>
          <w:szCs w:val="24"/>
          <w:lang w:val="tr-TR"/>
        </w:rPr>
        <w:t>e</w:t>
      </w:r>
      <w:r w:rsidR="00FC3A00" w:rsidRPr="001B7B4E">
        <w:rPr>
          <w:sz w:val="24"/>
          <w:szCs w:val="24"/>
          <w:lang w:val="tr-TR"/>
        </w:rPr>
        <w:t>ceklerdir.</w:t>
      </w:r>
    </w:p>
    <w:p w14:paraId="1A6AB135" w14:textId="77777777" w:rsidR="000603FD" w:rsidRPr="001B7B4E" w:rsidRDefault="000603FD" w:rsidP="000603FD">
      <w:pPr>
        <w:pStyle w:val="ListeParagraf"/>
        <w:ind w:left="720" w:firstLine="0"/>
        <w:jc w:val="both"/>
        <w:rPr>
          <w:sz w:val="24"/>
          <w:szCs w:val="24"/>
          <w:lang w:val="tr-TR"/>
        </w:rPr>
      </w:pPr>
    </w:p>
    <w:bookmarkEnd w:id="0"/>
    <w:p w14:paraId="55E88197" w14:textId="59190A93" w:rsidR="00057160" w:rsidRPr="00277789" w:rsidRDefault="00057160" w:rsidP="00057160">
      <w:pPr>
        <w:pStyle w:val="ListeParagraf"/>
        <w:numPr>
          <w:ilvl w:val="0"/>
          <w:numId w:val="16"/>
        </w:numPr>
        <w:jc w:val="both"/>
        <w:rPr>
          <w:sz w:val="24"/>
          <w:szCs w:val="24"/>
          <w:lang w:val="tr-TR"/>
        </w:rPr>
      </w:pPr>
      <w:r w:rsidRPr="00277789">
        <w:rPr>
          <w:sz w:val="24"/>
          <w:szCs w:val="24"/>
          <w:lang w:val="tr-TR"/>
        </w:rPr>
        <w:t>Üniversitelerin her bölüm ve alanına açık bir platform olarak fikir ve önerilerin iletmesi amaçlanır.</w:t>
      </w:r>
    </w:p>
    <w:p w14:paraId="5434A202" w14:textId="699BD0B1" w:rsidR="0010224D" w:rsidRDefault="0010224D" w:rsidP="0010224D">
      <w:pPr>
        <w:jc w:val="both"/>
        <w:rPr>
          <w:sz w:val="24"/>
          <w:szCs w:val="24"/>
        </w:rPr>
      </w:pPr>
    </w:p>
    <w:p w14:paraId="46483DE9" w14:textId="77777777" w:rsidR="00DE5176" w:rsidRDefault="00DE5176" w:rsidP="0010224D">
      <w:pPr>
        <w:jc w:val="both"/>
        <w:rPr>
          <w:sz w:val="24"/>
          <w:szCs w:val="24"/>
        </w:rPr>
      </w:pPr>
    </w:p>
    <w:p w14:paraId="178F3407" w14:textId="77777777" w:rsidR="00DE5176" w:rsidRPr="001B7B4E" w:rsidRDefault="00DE5176" w:rsidP="0010224D">
      <w:pPr>
        <w:jc w:val="both"/>
        <w:rPr>
          <w:sz w:val="24"/>
          <w:szCs w:val="24"/>
        </w:rPr>
      </w:pPr>
    </w:p>
    <w:p w14:paraId="50F0600A" w14:textId="754B90E6" w:rsidR="008416A8" w:rsidRPr="001B7B4E" w:rsidRDefault="0010224D" w:rsidP="00163F78">
      <w:pPr>
        <w:jc w:val="both"/>
        <w:rPr>
          <w:rFonts w:ascii="Arial" w:hAnsi="Arial" w:cs="Arial"/>
          <w:b/>
          <w:sz w:val="24"/>
          <w:szCs w:val="24"/>
        </w:rPr>
      </w:pPr>
      <w:r w:rsidRPr="001B7B4E">
        <w:rPr>
          <w:rFonts w:ascii="Arial" w:hAnsi="Arial" w:cs="Arial"/>
          <w:b/>
          <w:sz w:val="24"/>
          <w:szCs w:val="24"/>
        </w:rPr>
        <w:lastRenderedPageBreak/>
        <w:t xml:space="preserve">7. </w:t>
      </w:r>
      <w:r w:rsidR="00CA4AD3" w:rsidRPr="001B7B4E">
        <w:rPr>
          <w:rFonts w:ascii="Arial" w:hAnsi="Arial" w:cs="Arial"/>
          <w:b/>
          <w:sz w:val="24"/>
          <w:szCs w:val="24"/>
        </w:rPr>
        <w:t xml:space="preserve">Yarışma </w:t>
      </w:r>
      <w:r w:rsidR="008416A8" w:rsidRPr="001B7B4E">
        <w:rPr>
          <w:rFonts w:ascii="Arial" w:hAnsi="Arial" w:cs="Arial"/>
          <w:b/>
          <w:sz w:val="24"/>
          <w:szCs w:val="24"/>
        </w:rPr>
        <w:t xml:space="preserve">Ödül </w:t>
      </w:r>
      <w:r w:rsidR="00CA4AD3" w:rsidRPr="001B7B4E">
        <w:rPr>
          <w:rFonts w:ascii="Arial" w:hAnsi="Arial" w:cs="Arial"/>
          <w:b/>
          <w:sz w:val="24"/>
          <w:szCs w:val="24"/>
        </w:rPr>
        <w:t>Kategorileri</w:t>
      </w:r>
    </w:p>
    <w:p w14:paraId="7D38948B" w14:textId="16A897FF" w:rsidR="00CA4AD3" w:rsidRPr="001B7B4E" w:rsidRDefault="00CA4AD3" w:rsidP="00163F78">
      <w:pPr>
        <w:jc w:val="both"/>
        <w:rPr>
          <w:rFonts w:ascii="Arial" w:hAnsi="Arial" w:cs="Arial"/>
          <w:sz w:val="24"/>
          <w:szCs w:val="24"/>
        </w:rPr>
      </w:pPr>
      <w:r w:rsidRPr="001B7B4E">
        <w:rPr>
          <w:rFonts w:ascii="Arial" w:hAnsi="Arial" w:cs="Arial"/>
          <w:sz w:val="24"/>
          <w:szCs w:val="24"/>
        </w:rPr>
        <w:t>"Sürdürülebilir Geleceği</w:t>
      </w:r>
      <w:r w:rsidR="000603FD">
        <w:rPr>
          <w:rFonts w:ascii="Arial" w:hAnsi="Arial" w:cs="Arial"/>
          <w:sz w:val="24"/>
          <w:szCs w:val="24"/>
        </w:rPr>
        <w:t xml:space="preserve"> </w:t>
      </w:r>
      <w:r w:rsidR="000603FD" w:rsidRPr="001B7B4E">
        <w:rPr>
          <w:rFonts w:ascii="Arial" w:hAnsi="Arial" w:cs="Arial"/>
          <w:sz w:val="24"/>
          <w:szCs w:val="24"/>
        </w:rPr>
        <w:t>Tasarla-</w:t>
      </w:r>
      <w:r w:rsidR="0032420A" w:rsidRPr="0032420A">
        <w:rPr>
          <w:rFonts w:ascii="Arial" w:hAnsi="Arial" w:cs="Arial"/>
          <w:sz w:val="24"/>
          <w:szCs w:val="24"/>
        </w:rPr>
        <w:t>"</w:t>
      </w:r>
      <w:proofErr w:type="spellStart"/>
      <w:proofErr w:type="gramStart"/>
      <w:r w:rsidR="0032420A">
        <w:rPr>
          <w:rFonts w:ascii="Arial" w:hAnsi="Arial" w:cs="Arial"/>
          <w:sz w:val="24"/>
          <w:szCs w:val="24"/>
        </w:rPr>
        <w:t>Biyomimikri</w:t>
      </w:r>
      <w:proofErr w:type="spellEnd"/>
      <w:r w:rsidR="0032420A">
        <w:rPr>
          <w:rFonts w:ascii="Arial" w:hAnsi="Arial" w:cs="Arial"/>
          <w:sz w:val="24"/>
          <w:szCs w:val="24"/>
        </w:rPr>
        <w:t xml:space="preserve"> -</w:t>
      </w:r>
      <w:proofErr w:type="gramEnd"/>
      <w:r w:rsidR="0032420A">
        <w:rPr>
          <w:rFonts w:ascii="Arial" w:hAnsi="Arial" w:cs="Arial"/>
          <w:sz w:val="24"/>
          <w:szCs w:val="24"/>
        </w:rPr>
        <w:t xml:space="preserve"> Doğadan İlham Alarak Etki Yarat!”</w:t>
      </w:r>
      <w:r w:rsidR="0032420A" w:rsidRPr="001B7B4E">
        <w:rPr>
          <w:rFonts w:ascii="Arial" w:hAnsi="Arial" w:cs="Arial"/>
          <w:sz w:val="24"/>
          <w:szCs w:val="24"/>
        </w:rPr>
        <w:t xml:space="preserve"> </w:t>
      </w:r>
      <w:r w:rsidRPr="001B7B4E">
        <w:rPr>
          <w:rFonts w:ascii="Arial" w:hAnsi="Arial" w:cs="Arial"/>
          <w:sz w:val="24"/>
          <w:szCs w:val="24"/>
        </w:rPr>
        <w:t xml:space="preserve">yarışması, </w:t>
      </w:r>
      <w:bookmarkStart w:id="1" w:name="_Hlk99194138"/>
      <w:r w:rsidRPr="001B7B4E">
        <w:rPr>
          <w:rFonts w:ascii="Arial" w:hAnsi="Arial" w:cs="Arial"/>
          <w:sz w:val="24"/>
          <w:szCs w:val="24"/>
        </w:rPr>
        <w:t>Birincilik</w:t>
      </w:r>
      <w:r w:rsidR="0032420A">
        <w:rPr>
          <w:rFonts w:ascii="Arial" w:hAnsi="Arial" w:cs="Arial"/>
          <w:sz w:val="24"/>
          <w:szCs w:val="24"/>
        </w:rPr>
        <w:t xml:space="preserve"> (bu ödül üç kategorinin birincisine verilir.)</w:t>
      </w:r>
      <w:r w:rsidRPr="001B7B4E">
        <w:rPr>
          <w:rFonts w:ascii="Arial" w:hAnsi="Arial" w:cs="Arial"/>
          <w:sz w:val="24"/>
          <w:szCs w:val="24"/>
        </w:rPr>
        <w:t xml:space="preserve"> İkincilik, </w:t>
      </w:r>
      <w:r w:rsidR="008416A8" w:rsidRPr="001B7B4E">
        <w:rPr>
          <w:rFonts w:ascii="Arial" w:hAnsi="Arial" w:cs="Arial"/>
          <w:sz w:val="24"/>
          <w:szCs w:val="24"/>
        </w:rPr>
        <w:t>Ü</w:t>
      </w:r>
      <w:r w:rsidRPr="001B7B4E">
        <w:rPr>
          <w:rFonts w:ascii="Arial" w:hAnsi="Arial" w:cs="Arial"/>
          <w:sz w:val="24"/>
          <w:szCs w:val="24"/>
        </w:rPr>
        <w:t>çüncülük, Mansiyon</w:t>
      </w:r>
      <w:bookmarkEnd w:id="1"/>
      <w:r w:rsidR="0032420A">
        <w:rPr>
          <w:rFonts w:ascii="Arial" w:hAnsi="Arial" w:cs="Arial"/>
          <w:sz w:val="24"/>
          <w:szCs w:val="24"/>
        </w:rPr>
        <w:t xml:space="preserve"> </w:t>
      </w:r>
      <w:r w:rsidR="000003CA" w:rsidRPr="001B7B4E">
        <w:rPr>
          <w:rFonts w:ascii="Arial" w:hAnsi="Arial" w:cs="Arial"/>
          <w:sz w:val="24"/>
          <w:szCs w:val="24"/>
        </w:rPr>
        <w:t>ödülüne</w:t>
      </w:r>
      <w:r w:rsidR="00E7380C" w:rsidRPr="001B7B4E">
        <w:rPr>
          <w:rFonts w:ascii="Arial" w:hAnsi="Arial" w:cs="Arial"/>
          <w:sz w:val="20"/>
          <w:szCs w:val="20"/>
        </w:rPr>
        <w:t xml:space="preserve"> </w:t>
      </w:r>
      <w:r w:rsidRPr="001B7B4E">
        <w:rPr>
          <w:rFonts w:ascii="Arial" w:hAnsi="Arial" w:cs="Arial"/>
          <w:sz w:val="24"/>
          <w:szCs w:val="24"/>
        </w:rPr>
        <w:t xml:space="preserve">ek olarak aşağıda belirtilen </w:t>
      </w:r>
      <w:r w:rsidR="0032420A">
        <w:rPr>
          <w:rFonts w:ascii="Arial" w:hAnsi="Arial" w:cs="Arial"/>
          <w:sz w:val="24"/>
          <w:szCs w:val="24"/>
        </w:rPr>
        <w:t>4</w:t>
      </w:r>
      <w:r w:rsidRPr="001B7B4E">
        <w:rPr>
          <w:rFonts w:ascii="Arial" w:hAnsi="Arial" w:cs="Arial"/>
          <w:sz w:val="24"/>
          <w:szCs w:val="24"/>
        </w:rPr>
        <w:t xml:space="preserve"> adet özel ödülle de de</w:t>
      </w:r>
      <w:r w:rsidR="00E936ED" w:rsidRPr="001B7B4E">
        <w:rPr>
          <w:rFonts w:ascii="Arial" w:hAnsi="Arial" w:cs="Arial"/>
          <w:sz w:val="24"/>
          <w:szCs w:val="24"/>
        </w:rPr>
        <w:t xml:space="preserve">ğerlendirilecektir. Toplamda </w:t>
      </w:r>
      <w:r w:rsidR="0032420A">
        <w:rPr>
          <w:rFonts w:ascii="Arial" w:hAnsi="Arial" w:cs="Arial"/>
          <w:sz w:val="24"/>
          <w:szCs w:val="24"/>
        </w:rPr>
        <w:t xml:space="preserve">sekiz </w:t>
      </w:r>
      <w:r w:rsidRPr="001B7B4E">
        <w:rPr>
          <w:rFonts w:ascii="Arial" w:hAnsi="Arial" w:cs="Arial"/>
          <w:sz w:val="24"/>
          <w:szCs w:val="24"/>
        </w:rPr>
        <w:t xml:space="preserve">ödül verilecek olup madde </w:t>
      </w:r>
      <w:r w:rsidR="000603FD" w:rsidRPr="001B7B4E">
        <w:rPr>
          <w:rFonts w:ascii="Arial" w:hAnsi="Arial" w:cs="Arial"/>
          <w:sz w:val="24"/>
          <w:szCs w:val="24"/>
        </w:rPr>
        <w:t>14’te</w:t>
      </w:r>
      <w:r w:rsidRPr="001B7B4E">
        <w:rPr>
          <w:rFonts w:ascii="Arial" w:hAnsi="Arial" w:cs="Arial"/>
          <w:sz w:val="24"/>
          <w:szCs w:val="24"/>
        </w:rPr>
        <w:t xml:space="preserve"> ödül miktarları ayrıca belirtilmiştir. Yarışma alanı ve kapsamında belirlenen konuları geliştirirken yapılan analizler, yenilikçi fikirler, teknol</w:t>
      </w:r>
      <w:r w:rsidR="00E936ED" w:rsidRPr="001B7B4E">
        <w:rPr>
          <w:rFonts w:ascii="Arial" w:hAnsi="Arial" w:cs="Arial"/>
          <w:sz w:val="24"/>
          <w:szCs w:val="24"/>
        </w:rPr>
        <w:t>o</w:t>
      </w:r>
      <w:r w:rsidRPr="001B7B4E">
        <w:rPr>
          <w:rFonts w:ascii="Arial" w:hAnsi="Arial" w:cs="Arial"/>
          <w:sz w:val="24"/>
          <w:szCs w:val="24"/>
        </w:rPr>
        <w:t>jik inovatif çözümler, çözülen detaylar, kullanılan görseller ve sosyal temalar özel kategoriler</w:t>
      </w:r>
      <w:r w:rsidR="00417939" w:rsidRPr="001B7B4E">
        <w:rPr>
          <w:rFonts w:ascii="Arial" w:hAnsi="Arial" w:cs="Arial"/>
          <w:sz w:val="24"/>
          <w:szCs w:val="24"/>
        </w:rPr>
        <w:t xml:space="preserve"> </w:t>
      </w:r>
      <w:r w:rsidRPr="001B7B4E">
        <w:rPr>
          <w:rFonts w:ascii="Arial" w:hAnsi="Arial" w:cs="Arial"/>
          <w:sz w:val="24"/>
          <w:szCs w:val="24"/>
        </w:rPr>
        <w:t>kapsamında da değerlendirilecektir. Ödüllendirilecek olan kategoriler aşağıdaki gibidir.</w:t>
      </w:r>
    </w:p>
    <w:p w14:paraId="7701AA2A" w14:textId="77777777" w:rsidR="00FC3A00" w:rsidRPr="001B7B4E" w:rsidRDefault="00FC3A00" w:rsidP="00163F78">
      <w:pPr>
        <w:jc w:val="both"/>
        <w:rPr>
          <w:rFonts w:ascii="Arial" w:hAnsi="Arial" w:cs="Arial"/>
          <w:sz w:val="20"/>
          <w:szCs w:val="20"/>
        </w:rPr>
      </w:pPr>
    </w:p>
    <w:p w14:paraId="7EA78A29" w14:textId="77082FD4" w:rsidR="00CA4AD3" w:rsidRPr="001B7B4E" w:rsidRDefault="00CA4AD3" w:rsidP="00163F78">
      <w:pPr>
        <w:jc w:val="both"/>
        <w:rPr>
          <w:rFonts w:ascii="Arial" w:hAnsi="Arial" w:cs="Arial"/>
          <w:sz w:val="24"/>
          <w:szCs w:val="24"/>
          <w:u w:val="single"/>
        </w:rPr>
      </w:pPr>
      <w:bookmarkStart w:id="2" w:name="_Hlk99194190"/>
      <w:r w:rsidRPr="001B7B4E">
        <w:rPr>
          <w:rFonts w:ascii="Arial" w:hAnsi="Arial" w:cs="Arial"/>
          <w:sz w:val="24"/>
          <w:szCs w:val="24"/>
          <w:u w:val="single"/>
        </w:rPr>
        <w:t>Kentsel Gelişim ve Değerlendirme Ödülü</w:t>
      </w:r>
    </w:p>
    <w:bookmarkEnd w:id="2"/>
    <w:p w14:paraId="101FE14A" w14:textId="4F57908B" w:rsidR="00E936ED" w:rsidRPr="001B7B4E" w:rsidRDefault="00E936ED" w:rsidP="00163F78">
      <w:pPr>
        <w:jc w:val="both"/>
        <w:rPr>
          <w:rFonts w:ascii="Arial" w:hAnsi="Arial" w:cs="Arial"/>
          <w:sz w:val="20"/>
          <w:szCs w:val="20"/>
        </w:rPr>
      </w:pPr>
      <w:r w:rsidRPr="001B7B4E">
        <w:rPr>
          <w:rFonts w:ascii="Arial" w:hAnsi="Arial" w:cs="Arial"/>
          <w:sz w:val="24"/>
          <w:szCs w:val="24"/>
        </w:rPr>
        <w:t>*</w:t>
      </w:r>
      <w:r w:rsidRPr="001B7B4E">
        <w:rPr>
          <w:rFonts w:ascii="Arial" w:hAnsi="Arial" w:cs="Arial"/>
          <w:sz w:val="20"/>
          <w:szCs w:val="20"/>
        </w:rPr>
        <w:t xml:space="preserve"> Yapı Tasarımı Kategori</w:t>
      </w:r>
      <w:r w:rsidR="000603FD">
        <w:rPr>
          <w:rFonts w:ascii="Arial" w:hAnsi="Arial" w:cs="Arial"/>
          <w:sz w:val="20"/>
          <w:szCs w:val="20"/>
        </w:rPr>
        <w:t>si</w:t>
      </w:r>
      <w:r w:rsidRPr="001B7B4E">
        <w:rPr>
          <w:rFonts w:ascii="Arial" w:hAnsi="Arial" w:cs="Arial"/>
          <w:sz w:val="20"/>
          <w:szCs w:val="20"/>
        </w:rPr>
        <w:t xml:space="preserve"> ödül kapsamında değerlendirilir.</w:t>
      </w:r>
    </w:p>
    <w:p w14:paraId="7C6C35DC" w14:textId="2EAD8360" w:rsidR="00CA4AD3" w:rsidRPr="001B7B4E" w:rsidRDefault="00CA4AD3" w:rsidP="00163F78">
      <w:pPr>
        <w:jc w:val="both"/>
        <w:rPr>
          <w:rFonts w:ascii="Arial" w:hAnsi="Arial" w:cs="Arial"/>
          <w:sz w:val="24"/>
          <w:szCs w:val="24"/>
        </w:rPr>
      </w:pPr>
      <w:r w:rsidRPr="001B7B4E">
        <w:rPr>
          <w:rFonts w:ascii="Arial" w:hAnsi="Arial" w:cs="Arial"/>
          <w:sz w:val="24"/>
          <w:szCs w:val="24"/>
        </w:rPr>
        <w:t xml:space="preserve">Kent; doğal çevre, insan ve kültür etkinlikleriyle oluşan yerleşim birimidir. Sürdürülebilirlik ve kentsel gelişim birbirinden ayrılmaz bir bütündür. Seçilen alanın kimliği, tarihi ve kültürel dokusu </w:t>
      </w:r>
      <w:r w:rsidR="000603FD" w:rsidRPr="001B7B4E">
        <w:rPr>
          <w:rFonts w:ascii="Arial" w:hAnsi="Arial" w:cs="Arial"/>
          <w:sz w:val="24"/>
          <w:szCs w:val="24"/>
        </w:rPr>
        <w:t>ile</w:t>
      </w:r>
      <w:r w:rsidRPr="001B7B4E">
        <w:rPr>
          <w:rFonts w:ascii="Arial" w:hAnsi="Arial" w:cs="Arial"/>
          <w:sz w:val="24"/>
          <w:szCs w:val="24"/>
        </w:rPr>
        <w:t xml:space="preserve"> çevresel, ekonomik ve sosyal açıdan gereksinimlerinin tespit edilmesi, temelinde insan ölçeğini barındıran çözümler beklenmektedir. </w:t>
      </w:r>
    </w:p>
    <w:p w14:paraId="6639C34F" w14:textId="1D958048" w:rsidR="00417939" w:rsidRPr="001B7B4E" w:rsidRDefault="00CA4AD3" w:rsidP="00163F78">
      <w:pPr>
        <w:jc w:val="both"/>
        <w:rPr>
          <w:rFonts w:ascii="Arial" w:hAnsi="Arial" w:cs="Arial"/>
          <w:sz w:val="24"/>
          <w:szCs w:val="24"/>
        </w:rPr>
      </w:pPr>
      <w:r w:rsidRPr="001B7B4E">
        <w:rPr>
          <w:rFonts w:ascii="Arial" w:hAnsi="Arial" w:cs="Arial"/>
          <w:sz w:val="24"/>
          <w:szCs w:val="24"/>
        </w:rPr>
        <w:t>Yarışma konusu çerçevesinde yukarıda belirtilen konular bir bütün olarak ele alınıp bu kategoride değerlendirilecektir.</w:t>
      </w:r>
    </w:p>
    <w:p w14:paraId="192A6237" w14:textId="4D168B4A" w:rsidR="00CA4AD3" w:rsidRPr="001B7B4E" w:rsidRDefault="00CA4AD3" w:rsidP="00163F78">
      <w:pPr>
        <w:jc w:val="both"/>
        <w:rPr>
          <w:rFonts w:ascii="Arial" w:hAnsi="Arial" w:cs="Arial"/>
          <w:sz w:val="24"/>
          <w:szCs w:val="24"/>
          <w:u w:val="single"/>
        </w:rPr>
      </w:pPr>
      <w:r w:rsidRPr="001B7B4E">
        <w:rPr>
          <w:rFonts w:ascii="Arial" w:hAnsi="Arial" w:cs="Arial"/>
          <w:sz w:val="24"/>
          <w:szCs w:val="24"/>
          <w:u w:val="single"/>
        </w:rPr>
        <w:t>Yenilikçi Fikir Ödülü</w:t>
      </w:r>
    </w:p>
    <w:p w14:paraId="74EA68AD" w14:textId="29BB7085" w:rsidR="00E936ED" w:rsidRPr="001B7B4E" w:rsidRDefault="00E936ED" w:rsidP="00163F78">
      <w:pPr>
        <w:jc w:val="both"/>
        <w:rPr>
          <w:rFonts w:ascii="Arial" w:hAnsi="Arial" w:cs="Arial"/>
          <w:sz w:val="20"/>
          <w:szCs w:val="20"/>
        </w:rPr>
      </w:pPr>
      <w:r w:rsidRPr="001B7B4E">
        <w:rPr>
          <w:rFonts w:ascii="Arial" w:hAnsi="Arial" w:cs="Arial"/>
          <w:sz w:val="24"/>
          <w:szCs w:val="24"/>
        </w:rPr>
        <w:t>*</w:t>
      </w:r>
      <w:r w:rsidRPr="001B7B4E">
        <w:rPr>
          <w:rFonts w:ascii="Arial" w:hAnsi="Arial" w:cs="Arial"/>
          <w:sz w:val="20"/>
          <w:szCs w:val="20"/>
        </w:rPr>
        <w:t>Sosyal İnovasyon, Yapı Tasarımı ve Ürün Tasarımı Kategorilerinin üçü de ödül kapsamında değerlendirilir.</w:t>
      </w:r>
    </w:p>
    <w:p w14:paraId="0A06A456" w14:textId="77777777" w:rsidR="00CA4AD3" w:rsidRPr="001B7B4E" w:rsidRDefault="00CA4AD3" w:rsidP="00163F78">
      <w:pPr>
        <w:jc w:val="both"/>
        <w:rPr>
          <w:rFonts w:ascii="Arial" w:hAnsi="Arial" w:cs="Arial"/>
          <w:sz w:val="24"/>
          <w:szCs w:val="24"/>
        </w:rPr>
      </w:pPr>
      <w:r w:rsidRPr="001B7B4E">
        <w:rPr>
          <w:rFonts w:ascii="Arial" w:hAnsi="Arial" w:cs="Arial"/>
          <w:sz w:val="24"/>
          <w:szCs w:val="24"/>
        </w:rPr>
        <w:t>Yenilikçi bir fikir ile problem çözümünün yanı sıra yeni sorunların da ortaya çıkması engellenebilir ya da sorunun yeni sorunlar doğurması engellenebilir.</w:t>
      </w:r>
    </w:p>
    <w:p w14:paraId="59A86034" w14:textId="4EA2AFF3" w:rsidR="00CA4AD3" w:rsidRPr="001B7B4E" w:rsidRDefault="00CA4AD3" w:rsidP="00163F78">
      <w:pPr>
        <w:jc w:val="both"/>
        <w:rPr>
          <w:rFonts w:ascii="Arial" w:hAnsi="Arial" w:cs="Arial"/>
          <w:sz w:val="24"/>
          <w:szCs w:val="24"/>
        </w:rPr>
      </w:pPr>
      <w:r w:rsidRPr="001B7B4E">
        <w:rPr>
          <w:rFonts w:ascii="Arial" w:hAnsi="Arial" w:cs="Arial"/>
          <w:sz w:val="24"/>
          <w:szCs w:val="24"/>
        </w:rPr>
        <w:t xml:space="preserve">Çevre dostu </w:t>
      </w:r>
      <w:r w:rsidR="00801C73" w:rsidRPr="001B7B4E">
        <w:rPr>
          <w:rFonts w:ascii="Arial" w:hAnsi="Arial" w:cs="Arial"/>
          <w:sz w:val="24"/>
          <w:szCs w:val="24"/>
        </w:rPr>
        <w:t>tasarımlar</w:t>
      </w:r>
      <w:r w:rsidRPr="001B7B4E">
        <w:rPr>
          <w:rFonts w:ascii="Arial" w:hAnsi="Arial" w:cs="Arial"/>
          <w:sz w:val="24"/>
          <w:szCs w:val="24"/>
        </w:rPr>
        <w:t xml:space="preserve"> içinde barındığı sistemsel çözümler ile bir bütündür ve sürdürülebilir olur. Yarışma için belirlenmiş konu kapsamında </w:t>
      </w:r>
      <w:r w:rsidR="00801C73" w:rsidRPr="001B7B4E">
        <w:rPr>
          <w:rFonts w:ascii="Arial" w:hAnsi="Arial" w:cs="Arial"/>
          <w:sz w:val="24"/>
          <w:szCs w:val="24"/>
        </w:rPr>
        <w:t xml:space="preserve">projenin </w:t>
      </w:r>
      <w:r w:rsidRPr="001B7B4E">
        <w:rPr>
          <w:rFonts w:ascii="Arial" w:hAnsi="Arial" w:cs="Arial"/>
          <w:sz w:val="24"/>
          <w:szCs w:val="24"/>
        </w:rPr>
        <w:t>sürdürülebilirliğini sağlayan, karşılaşılacak olan sorunlara çözüm üretebilen, yeni bir sorunun ortaya çıkmasını engelleyen yenilikçi sistem çözümleri beklenmektedir. Projenin tasarım aşamasından başlayıp,</w:t>
      </w:r>
      <w:r w:rsidR="000C0080">
        <w:rPr>
          <w:rFonts w:ascii="Arial" w:hAnsi="Arial" w:cs="Arial"/>
          <w:sz w:val="24"/>
          <w:szCs w:val="24"/>
        </w:rPr>
        <w:t xml:space="preserve"> </w:t>
      </w:r>
      <w:r w:rsidRPr="001B7B4E">
        <w:rPr>
          <w:rFonts w:ascii="Arial" w:hAnsi="Arial" w:cs="Arial"/>
          <w:sz w:val="24"/>
          <w:szCs w:val="24"/>
        </w:rPr>
        <w:t>uygulama ve işletme aşamalarından birini veya hepsini kapsayan çözümler beklenmektedir.</w:t>
      </w:r>
    </w:p>
    <w:p w14:paraId="2B7F8ABA" w14:textId="55106744" w:rsidR="00CA4AD3" w:rsidRPr="001B7B4E" w:rsidRDefault="008416A8" w:rsidP="00163F78">
      <w:pPr>
        <w:jc w:val="both"/>
        <w:rPr>
          <w:rFonts w:ascii="Arial" w:hAnsi="Arial" w:cs="Arial"/>
          <w:sz w:val="24"/>
          <w:szCs w:val="24"/>
          <w:u w:val="single"/>
        </w:rPr>
      </w:pPr>
      <w:bookmarkStart w:id="3" w:name="_Hlk99194313"/>
      <w:r w:rsidRPr="001B7B4E">
        <w:rPr>
          <w:rFonts w:ascii="Arial" w:hAnsi="Arial" w:cs="Arial"/>
          <w:sz w:val="24"/>
          <w:szCs w:val="24"/>
          <w:u w:val="single"/>
        </w:rPr>
        <w:t>İ</w:t>
      </w:r>
      <w:r w:rsidR="00CA4AD3" w:rsidRPr="001B7B4E">
        <w:rPr>
          <w:rFonts w:ascii="Arial" w:hAnsi="Arial" w:cs="Arial"/>
          <w:sz w:val="24"/>
          <w:szCs w:val="24"/>
          <w:u w:val="single"/>
        </w:rPr>
        <w:t>yi Uygulama ve Detay Çözüm Ödülü</w:t>
      </w:r>
    </w:p>
    <w:bookmarkEnd w:id="3"/>
    <w:p w14:paraId="71568653" w14:textId="6554270A" w:rsidR="00E936ED" w:rsidRPr="001B7B4E" w:rsidRDefault="00E936ED" w:rsidP="00163F78">
      <w:pPr>
        <w:jc w:val="both"/>
        <w:rPr>
          <w:rFonts w:ascii="Arial" w:hAnsi="Arial" w:cs="Arial"/>
          <w:sz w:val="20"/>
          <w:szCs w:val="20"/>
        </w:rPr>
      </w:pPr>
      <w:r w:rsidRPr="001B7B4E">
        <w:rPr>
          <w:rFonts w:ascii="Arial" w:hAnsi="Arial" w:cs="Arial"/>
          <w:sz w:val="20"/>
          <w:szCs w:val="20"/>
        </w:rPr>
        <w:t>*Yapı Tasarımı ve Ürün Tasarımı Kategorilerinin ikisi de ödül kapsamında değerlendirilir.</w:t>
      </w:r>
    </w:p>
    <w:p w14:paraId="5BF28A66" w14:textId="50804944" w:rsidR="00E936ED" w:rsidRPr="001B7B4E" w:rsidRDefault="00E7380C" w:rsidP="00163F78">
      <w:pPr>
        <w:jc w:val="both"/>
        <w:rPr>
          <w:rFonts w:ascii="Arial" w:hAnsi="Arial" w:cs="Arial"/>
          <w:sz w:val="24"/>
          <w:szCs w:val="24"/>
        </w:rPr>
      </w:pPr>
      <w:r w:rsidRPr="001B7B4E">
        <w:rPr>
          <w:rFonts w:ascii="Arial" w:hAnsi="Arial" w:cs="Arial"/>
          <w:sz w:val="24"/>
          <w:szCs w:val="24"/>
        </w:rPr>
        <w:t>P</w:t>
      </w:r>
      <w:r w:rsidR="00CA4AD3" w:rsidRPr="001B7B4E">
        <w:rPr>
          <w:rFonts w:ascii="Arial" w:hAnsi="Arial" w:cs="Arial"/>
          <w:sz w:val="24"/>
          <w:szCs w:val="24"/>
        </w:rPr>
        <w:t>rojeler tasarım aşamasından sonra, geleneksel olarak ilk önce maliyetlerin hesaplanması ile başlar</w:t>
      </w:r>
      <w:r w:rsidRPr="001B7B4E">
        <w:rPr>
          <w:rFonts w:ascii="Arial" w:hAnsi="Arial" w:cs="Arial"/>
          <w:sz w:val="24"/>
          <w:szCs w:val="24"/>
        </w:rPr>
        <w:t>.</w:t>
      </w:r>
      <w:r w:rsidR="00CA4AD3" w:rsidRPr="001B7B4E">
        <w:rPr>
          <w:rFonts w:ascii="Arial" w:hAnsi="Arial" w:cs="Arial"/>
          <w:sz w:val="24"/>
          <w:szCs w:val="24"/>
        </w:rPr>
        <w:t xml:space="preserve"> </w:t>
      </w:r>
      <w:r w:rsidRPr="001B7B4E">
        <w:rPr>
          <w:rFonts w:ascii="Arial" w:hAnsi="Arial" w:cs="Arial"/>
          <w:sz w:val="24"/>
          <w:szCs w:val="24"/>
        </w:rPr>
        <w:t>F</w:t>
      </w:r>
      <w:r w:rsidR="00CA4AD3" w:rsidRPr="001B7B4E">
        <w:rPr>
          <w:rFonts w:ascii="Arial" w:hAnsi="Arial" w:cs="Arial"/>
          <w:sz w:val="24"/>
          <w:szCs w:val="24"/>
        </w:rPr>
        <w:t xml:space="preserve">ikir aşamasından başlayarak tüm planlama ve üretim aşamalarında sürdürülebilirliğin merkezde olduğu projeler önemli bir yer almaktadır. Buna bağlı olarak malzeme kalitesi, maliyet ve zaman proje yönetimi açısından önemli olan üç konudur. Bunun yanı sıra iyi detay çözümü bu üç unsur ile direkt ilişkili olup sürdürülebilir bir uygulama için önemlidir. Ana konu çerçevesinde; kalite, maliyet ve zamanı doğru kullanarak, detay çözümleri </w:t>
      </w:r>
      <w:proofErr w:type="gramStart"/>
      <w:r w:rsidR="00CA4AD3" w:rsidRPr="001B7B4E">
        <w:rPr>
          <w:rFonts w:ascii="Arial" w:hAnsi="Arial" w:cs="Arial"/>
          <w:sz w:val="24"/>
          <w:szCs w:val="24"/>
        </w:rPr>
        <w:t>ile beraber</w:t>
      </w:r>
      <w:proofErr w:type="gramEnd"/>
      <w:r w:rsidR="00CA4AD3" w:rsidRPr="001B7B4E">
        <w:rPr>
          <w:rFonts w:ascii="Arial" w:hAnsi="Arial" w:cs="Arial"/>
          <w:sz w:val="24"/>
          <w:szCs w:val="24"/>
        </w:rPr>
        <w:t xml:space="preserve"> analiz edilen</w:t>
      </w:r>
      <w:r w:rsidR="00801C73" w:rsidRPr="001B7B4E">
        <w:rPr>
          <w:rFonts w:ascii="Arial" w:hAnsi="Arial" w:cs="Arial"/>
          <w:sz w:val="24"/>
          <w:szCs w:val="24"/>
        </w:rPr>
        <w:t xml:space="preserve"> </w:t>
      </w:r>
      <w:r w:rsidR="00CA4AD3" w:rsidRPr="001B7B4E">
        <w:rPr>
          <w:rFonts w:ascii="Arial" w:hAnsi="Arial" w:cs="Arial"/>
          <w:sz w:val="24"/>
          <w:szCs w:val="24"/>
        </w:rPr>
        <w:t>projeler bu kategoride değerlendirilecektir.</w:t>
      </w:r>
    </w:p>
    <w:p w14:paraId="00FA35E4" w14:textId="5CDA27CA" w:rsidR="00CA4AD3" w:rsidRPr="001B7B4E" w:rsidRDefault="00CA4AD3" w:rsidP="00163F78">
      <w:pPr>
        <w:jc w:val="both"/>
        <w:rPr>
          <w:rFonts w:ascii="Arial" w:hAnsi="Arial" w:cs="Arial"/>
          <w:sz w:val="24"/>
          <w:szCs w:val="24"/>
          <w:u w:val="single"/>
        </w:rPr>
      </w:pPr>
      <w:bookmarkStart w:id="4" w:name="_Hlk99194330"/>
      <w:r w:rsidRPr="001B7B4E">
        <w:rPr>
          <w:rFonts w:ascii="Arial" w:hAnsi="Arial" w:cs="Arial"/>
          <w:sz w:val="24"/>
          <w:szCs w:val="24"/>
          <w:u w:val="single"/>
        </w:rPr>
        <w:lastRenderedPageBreak/>
        <w:t>Görsel Tasarım Ödülü</w:t>
      </w:r>
    </w:p>
    <w:bookmarkEnd w:id="4"/>
    <w:p w14:paraId="383545E1" w14:textId="69560789" w:rsidR="00E936ED" w:rsidRPr="001B7B4E" w:rsidRDefault="00E936ED" w:rsidP="00163F78">
      <w:pPr>
        <w:jc w:val="both"/>
        <w:rPr>
          <w:rFonts w:ascii="Arial" w:hAnsi="Arial" w:cs="Arial"/>
          <w:sz w:val="20"/>
          <w:szCs w:val="20"/>
        </w:rPr>
      </w:pPr>
      <w:r w:rsidRPr="001B7B4E">
        <w:rPr>
          <w:rFonts w:ascii="Arial" w:hAnsi="Arial" w:cs="Arial"/>
          <w:sz w:val="20"/>
          <w:szCs w:val="20"/>
        </w:rPr>
        <w:t>*Yapı Tasarımı ve Ürün Tasarımı Kategorilerinin ikisi de ödül kapsamında değerlendirilir.</w:t>
      </w:r>
    </w:p>
    <w:p w14:paraId="76C2065C" w14:textId="49BE0EEE" w:rsidR="00CA4AD3" w:rsidRDefault="00CA4AD3" w:rsidP="00163F78">
      <w:pPr>
        <w:jc w:val="both"/>
        <w:rPr>
          <w:rFonts w:ascii="Arial" w:hAnsi="Arial" w:cs="Arial"/>
          <w:sz w:val="24"/>
          <w:szCs w:val="24"/>
        </w:rPr>
      </w:pPr>
      <w:r w:rsidRPr="001B7B4E">
        <w:rPr>
          <w:rFonts w:ascii="Arial" w:hAnsi="Arial" w:cs="Arial"/>
          <w:sz w:val="24"/>
          <w:szCs w:val="24"/>
        </w:rPr>
        <w:t>Yarışma kapsamında geliştirilen projelerin sunum paftaları değerlendirilecektir. Planların, dijital görsellerin, skeçlerin, kolajların, yazıların, renklerin vb. öğelerin uyum içinde olduğu anlaşılır projeler değerlendirilecektir.</w:t>
      </w:r>
    </w:p>
    <w:p w14:paraId="083BB715" w14:textId="77777777" w:rsidR="00DC4B46" w:rsidRPr="001B7B4E" w:rsidRDefault="00DC4B46" w:rsidP="00163F78">
      <w:pPr>
        <w:jc w:val="both"/>
        <w:rPr>
          <w:rFonts w:ascii="Arial" w:hAnsi="Arial" w:cs="Arial"/>
          <w:sz w:val="24"/>
          <w:szCs w:val="24"/>
        </w:rPr>
      </w:pPr>
    </w:p>
    <w:p w14:paraId="541BECEB" w14:textId="59FF36BC" w:rsidR="00CA4AD3" w:rsidRPr="001B7B4E" w:rsidRDefault="00417939" w:rsidP="00163F78">
      <w:pPr>
        <w:jc w:val="both"/>
        <w:rPr>
          <w:rFonts w:ascii="Arial" w:hAnsi="Arial" w:cs="Arial"/>
          <w:b/>
          <w:sz w:val="24"/>
          <w:szCs w:val="24"/>
        </w:rPr>
      </w:pPr>
      <w:r w:rsidRPr="001B7B4E">
        <w:rPr>
          <w:rFonts w:ascii="Arial" w:hAnsi="Arial" w:cs="Arial"/>
          <w:b/>
          <w:sz w:val="24"/>
          <w:szCs w:val="24"/>
        </w:rPr>
        <w:t>8. Yarışmacılardan İ</w:t>
      </w:r>
      <w:r w:rsidR="00CA4AD3" w:rsidRPr="001B7B4E">
        <w:rPr>
          <w:rFonts w:ascii="Arial" w:hAnsi="Arial" w:cs="Arial"/>
          <w:b/>
          <w:sz w:val="24"/>
          <w:szCs w:val="24"/>
        </w:rPr>
        <w:t>stenenler</w:t>
      </w:r>
      <w:r w:rsidRPr="001B7B4E">
        <w:rPr>
          <w:rFonts w:ascii="Arial" w:hAnsi="Arial" w:cs="Arial"/>
          <w:b/>
          <w:sz w:val="24"/>
          <w:szCs w:val="24"/>
        </w:rPr>
        <w:t xml:space="preserve"> (Sosyal İnovasyon Kategorisi Hariç)</w:t>
      </w:r>
    </w:p>
    <w:p w14:paraId="4E5CE749" w14:textId="73DCD3F4" w:rsidR="00CA4AD3" w:rsidRPr="001B7B4E" w:rsidRDefault="00CA4AD3" w:rsidP="00163F78">
      <w:pPr>
        <w:jc w:val="both"/>
        <w:rPr>
          <w:rFonts w:ascii="Arial" w:hAnsi="Arial" w:cs="Arial"/>
          <w:sz w:val="24"/>
          <w:szCs w:val="24"/>
        </w:rPr>
      </w:pPr>
      <w:r w:rsidRPr="001B7B4E">
        <w:rPr>
          <w:rFonts w:ascii="Arial" w:hAnsi="Arial" w:cs="Arial"/>
          <w:sz w:val="24"/>
          <w:szCs w:val="24"/>
        </w:rPr>
        <w:t>Yarışmanın konusuyla ilgili sunumların görsel ve yazılı olarak sunulması beklenmektedir. Yarışmacılardan beklenen çizim, açıklama raporu ve sunum videosu detayları aşağıdaki gibidir;</w:t>
      </w:r>
    </w:p>
    <w:p w14:paraId="79BC2C27" w14:textId="33CF2850" w:rsidR="002E23A0" w:rsidRPr="001B7B4E" w:rsidRDefault="002E23A0" w:rsidP="00163F78">
      <w:pPr>
        <w:jc w:val="both"/>
        <w:rPr>
          <w:rFonts w:ascii="Arial" w:hAnsi="Arial" w:cs="Arial"/>
          <w:sz w:val="24"/>
          <w:szCs w:val="24"/>
          <w:u w:val="single"/>
        </w:rPr>
      </w:pPr>
      <w:r w:rsidRPr="001B7B4E">
        <w:rPr>
          <w:rFonts w:ascii="Arial" w:hAnsi="Arial" w:cs="Arial"/>
          <w:sz w:val="24"/>
          <w:szCs w:val="24"/>
          <w:u w:val="single"/>
        </w:rPr>
        <w:t>Ürün Tasarımı Kategorisi İçin;</w:t>
      </w:r>
    </w:p>
    <w:p w14:paraId="36D1EF87" w14:textId="3D1F2CAB" w:rsidR="002E23A0" w:rsidRPr="001B7B4E" w:rsidRDefault="002E23A0" w:rsidP="00D23DF8">
      <w:pPr>
        <w:pStyle w:val="ListeParagraf"/>
        <w:numPr>
          <w:ilvl w:val="0"/>
          <w:numId w:val="17"/>
        </w:numPr>
        <w:jc w:val="both"/>
        <w:rPr>
          <w:sz w:val="24"/>
          <w:szCs w:val="24"/>
          <w:lang w:val="tr-TR"/>
        </w:rPr>
      </w:pPr>
      <w:r w:rsidRPr="001B7B4E">
        <w:rPr>
          <w:sz w:val="24"/>
          <w:szCs w:val="24"/>
          <w:lang w:val="tr-TR"/>
        </w:rPr>
        <w:t xml:space="preserve">Proje </w:t>
      </w:r>
      <w:r w:rsidR="00D23DF8" w:rsidRPr="001B7B4E">
        <w:rPr>
          <w:sz w:val="24"/>
          <w:szCs w:val="24"/>
          <w:lang w:val="tr-TR"/>
        </w:rPr>
        <w:t>a</w:t>
      </w:r>
      <w:r w:rsidRPr="001B7B4E">
        <w:rPr>
          <w:sz w:val="24"/>
          <w:szCs w:val="24"/>
          <w:lang w:val="tr-TR"/>
        </w:rPr>
        <w:t>dı</w:t>
      </w:r>
      <w:r w:rsidR="00D23DF8" w:rsidRPr="001B7B4E">
        <w:rPr>
          <w:sz w:val="24"/>
          <w:szCs w:val="24"/>
          <w:lang w:val="tr-TR"/>
        </w:rPr>
        <w:t xml:space="preserve">nın paftada </w:t>
      </w:r>
      <w:r w:rsidR="002233C9" w:rsidRPr="001B7B4E">
        <w:rPr>
          <w:sz w:val="24"/>
          <w:szCs w:val="24"/>
          <w:lang w:val="tr-TR"/>
        </w:rPr>
        <w:t>açıkça</w:t>
      </w:r>
      <w:r w:rsidR="00D23DF8" w:rsidRPr="001B7B4E">
        <w:rPr>
          <w:sz w:val="24"/>
          <w:szCs w:val="24"/>
          <w:lang w:val="tr-TR"/>
        </w:rPr>
        <w:t xml:space="preserve"> belirtilmesi gerekmektedir.</w:t>
      </w:r>
    </w:p>
    <w:p w14:paraId="30FB0C17" w14:textId="77777777" w:rsidR="00D23DF8" w:rsidRPr="001B7B4E" w:rsidRDefault="00D23DF8" w:rsidP="00D23DF8">
      <w:pPr>
        <w:pStyle w:val="ListeParagraf"/>
        <w:ind w:left="720" w:firstLine="0"/>
        <w:jc w:val="both"/>
        <w:rPr>
          <w:sz w:val="24"/>
          <w:szCs w:val="24"/>
          <w:lang w:val="tr-TR"/>
        </w:rPr>
      </w:pPr>
    </w:p>
    <w:p w14:paraId="28C43610" w14:textId="70017C07" w:rsidR="002E23A0" w:rsidRPr="001B7B4E" w:rsidRDefault="002E23A0" w:rsidP="00D23DF8">
      <w:pPr>
        <w:pStyle w:val="ListeParagraf"/>
        <w:numPr>
          <w:ilvl w:val="0"/>
          <w:numId w:val="17"/>
        </w:numPr>
        <w:jc w:val="both"/>
        <w:rPr>
          <w:sz w:val="24"/>
          <w:szCs w:val="24"/>
          <w:lang w:val="tr-TR"/>
        </w:rPr>
      </w:pPr>
      <w:r w:rsidRPr="001B7B4E">
        <w:rPr>
          <w:sz w:val="24"/>
          <w:szCs w:val="24"/>
          <w:lang w:val="tr-TR"/>
        </w:rPr>
        <w:t xml:space="preserve">Tasarlanma </w:t>
      </w:r>
      <w:r w:rsidR="00D23DF8" w:rsidRPr="001B7B4E">
        <w:rPr>
          <w:sz w:val="24"/>
          <w:szCs w:val="24"/>
          <w:lang w:val="tr-TR"/>
        </w:rPr>
        <w:t>a</w:t>
      </w:r>
      <w:r w:rsidRPr="001B7B4E">
        <w:rPr>
          <w:sz w:val="24"/>
          <w:szCs w:val="24"/>
          <w:lang w:val="tr-TR"/>
        </w:rPr>
        <w:t>macı</w:t>
      </w:r>
      <w:r w:rsidR="00D23DF8" w:rsidRPr="001B7B4E">
        <w:rPr>
          <w:sz w:val="24"/>
          <w:szCs w:val="24"/>
          <w:lang w:val="tr-TR"/>
        </w:rPr>
        <w:t>nın net olarak ifade edilmesi gerekmektedir.</w:t>
      </w:r>
      <w:r w:rsidRPr="001B7B4E">
        <w:rPr>
          <w:sz w:val="24"/>
          <w:szCs w:val="24"/>
          <w:lang w:val="tr-TR"/>
        </w:rPr>
        <w:t xml:space="preserve"> (380 karakter Türkçe-380 karakter İngilizce)</w:t>
      </w:r>
      <w:r w:rsidR="00D23DF8" w:rsidRPr="001B7B4E">
        <w:rPr>
          <w:sz w:val="24"/>
          <w:szCs w:val="24"/>
          <w:lang w:val="tr-TR"/>
        </w:rPr>
        <w:t xml:space="preserve"> </w:t>
      </w:r>
      <w:r w:rsidRPr="001B7B4E">
        <w:rPr>
          <w:sz w:val="24"/>
          <w:szCs w:val="24"/>
          <w:lang w:val="tr-TR"/>
        </w:rPr>
        <w:t>Bu kısımda tasarımın amacı, çözdüğü problem, getirdiği yenilik ve hedef kitlesi hakkında kısaca bilgi verilir. Proje raporunun özeti niteliğindedir.</w:t>
      </w:r>
    </w:p>
    <w:p w14:paraId="189FE19C" w14:textId="42650E68" w:rsidR="00D23DF8" w:rsidRPr="001B7B4E" w:rsidRDefault="00D23DF8" w:rsidP="00D23DF8">
      <w:pPr>
        <w:jc w:val="both"/>
        <w:rPr>
          <w:sz w:val="24"/>
          <w:szCs w:val="24"/>
        </w:rPr>
      </w:pPr>
    </w:p>
    <w:p w14:paraId="5069257A" w14:textId="39E68B51" w:rsidR="002E23A0" w:rsidRPr="001B7B4E" w:rsidRDefault="00D23DF8" w:rsidP="00D23DF8">
      <w:pPr>
        <w:pStyle w:val="ListeParagraf"/>
        <w:numPr>
          <w:ilvl w:val="0"/>
          <w:numId w:val="17"/>
        </w:numPr>
        <w:jc w:val="both"/>
        <w:rPr>
          <w:sz w:val="24"/>
          <w:szCs w:val="24"/>
          <w:lang w:val="tr-TR"/>
        </w:rPr>
      </w:pPr>
      <w:r w:rsidRPr="001B7B4E">
        <w:rPr>
          <w:sz w:val="24"/>
          <w:szCs w:val="24"/>
          <w:lang w:val="tr-TR"/>
        </w:rPr>
        <w:t>Ön görülen m</w:t>
      </w:r>
      <w:r w:rsidR="002E23A0" w:rsidRPr="001B7B4E">
        <w:rPr>
          <w:sz w:val="24"/>
          <w:szCs w:val="24"/>
          <w:lang w:val="tr-TR"/>
        </w:rPr>
        <w:t>alzemeler</w:t>
      </w:r>
      <w:r w:rsidRPr="001B7B4E">
        <w:rPr>
          <w:sz w:val="24"/>
          <w:szCs w:val="24"/>
          <w:lang w:val="tr-TR"/>
        </w:rPr>
        <w:t xml:space="preserve"> paftada tanımlanmalıdır.</w:t>
      </w:r>
      <w:r w:rsidR="002E23A0" w:rsidRPr="001B7B4E">
        <w:rPr>
          <w:sz w:val="24"/>
          <w:szCs w:val="24"/>
          <w:lang w:val="tr-TR"/>
        </w:rPr>
        <w:t xml:space="preserve"> (170 karakter Türkçe-İngilizce)</w:t>
      </w:r>
      <w:r w:rsidRPr="001B7B4E">
        <w:rPr>
          <w:sz w:val="24"/>
          <w:szCs w:val="24"/>
          <w:lang w:val="tr-TR"/>
        </w:rPr>
        <w:t xml:space="preserve"> </w:t>
      </w:r>
      <w:r w:rsidR="002E23A0" w:rsidRPr="001B7B4E">
        <w:rPr>
          <w:sz w:val="24"/>
          <w:szCs w:val="24"/>
          <w:lang w:val="tr-TR"/>
        </w:rPr>
        <w:t>Tasarımın öngörüldüğü malzemelere ilişkin detaylı bilgiler ve kısaca seçilme sebebi</w:t>
      </w:r>
      <w:r w:rsidRPr="001B7B4E">
        <w:rPr>
          <w:sz w:val="24"/>
          <w:szCs w:val="24"/>
          <w:lang w:val="tr-TR"/>
        </w:rPr>
        <w:t xml:space="preserve"> açıklanmalıdır.</w:t>
      </w:r>
    </w:p>
    <w:p w14:paraId="5C7B6C9A" w14:textId="185C8472" w:rsidR="00D23DF8" w:rsidRPr="001B7B4E" w:rsidRDefault="00D23DF8" w:rsidP="00D23DF8">
      <w:pPr>
        <w:jc w:val="both"/>
        <w:rPr>
          <w:sz w:val="24"/>
          <w:szCs w:val="24"/>
        </w:rPr>
      </w:pPr>
    </w:p>
    <w:p w14:paraId="1F501656" w14:textId="62E8584E" w:rsidR="002E23A0" w:rsidRPr="001B7B4E" w:rsidRDefault="002E23A0" w:rsidP="00D23DF8">
      <w:pPr>
        <w:pStyle w:val="ListeParagraf"/>
        <w:numPr>
          <w:ilvl w:val="0"/>
          <w:numId w:val="17"/>
        </w:numPr>
        <w:jc w:val="both"/>
        <w:rPr>
          <w:sz w:val="24"/>
          <w:szCs w:val="24"/>
          <w:lang w:val="tr-TR"/>
        </w:rPr>
      </w:pPr>
      <w:r w:rsidRPr="001B7B4E">
        <w:rPr>
          <w:sz w:val="24"/>
          <w:szCs w:val="24"/>
          <w:lang w:val="tr-TR"/>
        </w:rPr>
        <w:t xml:space="preserve">Ön </w:t>
      </w:r>
      <w:r w:rsidR="00D23DF8" w:rsidRPr="001B7B4E">
        <w:rPr>
          <w:sz w:val="24"/>
          <w:szCs w:val="24"/>
          <w:lang w:val="tr-TR"/>
        </w:rPr>
        <w:t xml:space="preserve">görülen üretim tekniği </w:t>
      </w:r>
      <w:r w:rsidR="002233C9" w:rsidRPr="001B7B4E">
        <w:rPr>
          <w:sz w:val="24"/>
          <w:szCs w:val="24"/>
          <w:lang w:val="tr-TR"/>
        </w:rPr>
        <w:t>açıkça</w:t>
      </w:r>
      <w:r w:rsidR="00D23DF8" w:rsidRPr="001B7B4E">
        <w:rPr>
          <w:sz w:val="24"/>
          <w:szCs w:val="24"/>
          <w:lang w:val="tr-TR"/>
        </w:rPr>
        <w:t xml:space="preserve"> ifade </w:t>
      </w:r>
      <w:r w:rsidR="002233C9" w:rsidRPr="001B7B4E">
        <w:rPr>
          <w:sz w:val="24"/>
          <w:szCs w:val="24"/>
          <w:lang w:val="tr-TR"/>
        </w:rPr>
        <w:t>edilmelidir. (</w:t>
      </w:r>
      <w:r w:rsidRPr="001B7B4E">
        <w:rPr>
          <w:sz w:val="24"/>
          <w:szCs w:val="24"/>
          <w:lang w:val="tr-TR"/>
        </w:rPr>
        <w:t>170 karakter Türkçe-İngilizce)</w:t>
      </w:r>
    </w:p>
    <w:p w14:paraId="7C1F3AC0" w14:textId="5A5FA686" w:rsidR="00D23DF8" w:rsidRPr="001B7B4E" w:rsidRDefault="00D23DF8" w:rsidP="00D23DF8">
      <w:pPr>
        <w:jc w:val="both"/>
        <w:rPr>
          <w:sz w:val="24"/>
          <w:szCs w:val="24"/>
        </w:rPr>
      </w:pPr>
    </w:p>
    <w:p w14:paraId="64C7EF9C" w14:textId="2765E9EE" w:rsidR="002E23A0" w:rsidRPr="001B7B4E" w:rsidRDefault="002E23A0" w:rsidP="00D23DF8">
      <w:pPr>
        <w:pStyle w:val="ListeParagraf"/>
        <w:numPr>
          <w:ilvl w:val="0"/>
          <w:numId w:val="17"/>
        </w:numPr>
        <w:jc w:val="both"/>
        <w:rPr>
          <w:sz w:val="24"/>
          <w:szCs w:val="24"/>
          <w:lang w:val="tr-TR"/>
        </w:rPr>
      </w:pPr>
      <w:r w:rsidRPr="001B7B4E">
        <w:rPr>
          <w:sz w:val="24"/>
          <w:szCs w:val="24"/>
          <w:lang w:val="tr-TR"/>
        </w:rPr>
        <w:t>Tasarım için öngörülen üretim tekniği ve tahmini maliyet bilgisi</w:t>
      </w:r>
      <w:r w:rsidR="00D23DF8" w:rsidRPr="001B7B4E">
        <w:rPr>
          <w:sz w:val="24"/>
          <w:szCs w:val="24"/>
          <w:lang w:val="tr-TR"/>
        </w:rPr>
        <w:t>ne yer verilmesi gerekmektedir.</w:t>
      </w:r>
    </w:p>
    <w:p w14:paraId="31AFA847" w14:textId="77777777" w:rsidR="00D23DF8" w:rsidRPr="001B7B4E" w:rsidRDefault="00D23DF8" w:rsidP="00D23DF8">
      <w:pPr>
        <w:pStyle w:val="ListeParagraf"/>
        <w:rPr>
          <w:sz w:val="24"/>
          <w:szCs w:val="24"/>
          <w:lang w:val="tr-TR"/>
        </w:rPr>
      </w:pPr>
    </w:p>
    <w:p w14:paraId="1F9F5E0F" w14:textId="5454ACEB" w:rsidR="00D23DF8" w:rsidRPr="001B7B4E" w:rsidRDefault="00BC6588" w:rsidP="00BC6588">
      <w:pPr>
        <w:pStyle w:val="ListeParagraf"/>
        <w:numPr>
          <w:ilvl w:val="0"/>
          <w:numId w:val="9"/>
        </w:numPr>
        <w:jc w:val="both"/>
        <w:rPr>
          <w:sz w:val="24"/>
          <w:szCs w:val="24"/>
          <w:lang w:val="tr-TR"/>
        </w:rPr>
      </w:pPr>
      <w:r w:rsidRPr="001B7B4E">
        <w:rPr>
          <w:sz w:val="24"/>
          <w:szCs w:val="24"/>
          <w:lang w:val="tr-TR"/>
        </w:rPr>
        <w:t xml:space="preserve">Proje Raporu, </w:t>
      </w:r>
      <w:r w:rsidR="002E23A0" w:rsidRPr="001B7B4E">
        <w:rPr>
          <w:sz w:val="24"/>
          <w:szCs w:val="24"/>
          <w:lang w:val="tr-TR"/>
        </w:rPr>
        <w:t>önerinin hangi noktada yenilik, katma değer yarattığını ve ürünün malzemesi ile üretim yöntemini detaylı açıklayan</w:t>
      </w:r>
      <w:r w:rsidRPr="001B7B4E">
        <w:rPr>
          <w:sz w:val="24"/>
          <w:szCs w:val="24"/>
          <w:lang w:val="tr-TR"/>
        </w:rPr>
        <w:t xml:space="preserve"> en fazla iki sayfadan oluşmalı A4 ebatlarında dikey, PDF veya WORD formatında teslim edilmelidir.</w:t>
      </w:r>
    </w:p>
    <w:p w14:paraId="3441891B" w14:textId="1B8EE7F7" w:rsidR="00D23DF8" w:rsidRPr="001B7B4E" w:rsidRDefault="00D23DF8" w:rsidP="00D23DF8">
      <w:pPr>
        <w:jc w:val="both"/>
        <w:rPr>
          <w:sz w:val="24"/>
          <w:szCs w:val="24"/>
        </w:rPr>
      </w:pPr>
    </w:p>
    <w:p w14:paraId="2584A3B4" w14:textId="3A2A9568" w:rsidR="002E23A0" w:rsidRPr="001B7B4E" w:rsidRDefault="002E23A0" w:rsidP="00D23DF8">
      <w:pPr>
        <w:pStyle w:val="ListeParagraf"/>
        <w:numPr>
          <w:ilvl w:val="0"/>
          <w:numId w:val="17"/>
        </w:numPr>
        <w:jc w:val="both"/>
        <w:rPr>
          <w:sz w:val="24"/>
          <w:szCs w:val="24"/>
          <w:lang w:val="tr-TR"/>
        </w:rPr>
      </w:pPr>
      <w:r w:rsidRPr="001B7B4E">
        <w:rPr>
          <w:sz w:val="24"/>
          <w:szCs w:val="24"/>
          <w:lang w:val="tr-TR"/>
        </w:rPr>
        <w:t xml:space="preserve">Projenin, en fazla </w:t>
      </w:r>
      <w:r w:rsidR="00D23DF8" w:rsidRPr="001B7B4E">
        <w:rPr>
          <w:sz w:val="24"/>
          <w:szCs w:val="24"/>
          <w:lang w:val="tr-TR"/>
        </w:rPr>
        <w:t>dört</w:t>
      </w:r>
      <w:r w:rsidRPr="001B7B4E">
        <w:rPr>
          <w:sz w:val="24"/>
          <w:szCs w:val="24"/>
          <w:lang w:val="tr-TR"/>
        </w:rPr>
        <w:t xml:space="preserve"> adet sunum paftasında anlatılması gerekmektedir.</w:t>
      </w:r>
    </w:p>
    <w:p w14:paraId="1F30B2F2" w14:textId="77777777" w:rsidR="00D23DF8" w:rsidRPr="001B7B4E" w:rsidRDefault="00D23DF8" w:rsidP="00163F78">
      <w:pPr>
        <w:jc w:val="both"/>
        <w:rPr>
          <w:rFonts w:ascii="Arial" w:hAnsi="Arial" w:cs="Arial"/>
          <w:sz w:val="24"/>
          <w:szCs w:val="24"/>
        </w:rPr>
      </w:pPr>
    </w:p>
    <w:p w14:paraId="708F3BC4" w14:textId="0D1184B5" w:rsidR="002E23A0" w:rsidRPr="001B7B4E" w:rsidRDefault="001E0BE6" w:rsidP="00D23DF8">
      <w:pPr>
        <w:pStyle w:val="ListeParagraf"/>
        <w:numPr>
          <w:ilvl w:val="0"/>
          <w:numId w:val="18"/>
        </w:numPr>
        <w:jc w:val="both"/>
        <w:rPr>
          <w:sz w:val="24"/>
          <w:szCs w:val="24"/>
          <w:lang w:val="tr-TR"/>
        </w:rPr>
      </w:pPr>
      <w:r w:rsidRPr="001B7B4E">
        <w:rPr>
          <w:sz w:val="24"/>
          <w:szCs w:val="24"/>
          <w:lang w:val="tr-TR"/>
        </w:rPr>
        <w:t>Sunum paftalarında ü</w:t>
      </w:r>
      <w:r w:rsidR="00D23DF8" w:rsidRPr="001B7B4E">
        <w:rPr>
          <w:sz w:val="24"/>
          <w:szCs w:val="24"/>
          <w:lang w:val="tr-TR"/>
        </w:rPr>
        <w:t>rünün genel görünüşü</w:t>
      </w:r>
      <w:r w:rsidRPr="001B7B4E">
        <w:rPr>
          <w:sz w:val="24"/>
          <w:szCs w:val="24"/>
          <w:lang w:val="tr-TR"/>
        </w:rPr>
        <w:t xml:space="preserve"> yer alması beklenmektedir (</w:t>
      </w:r>
      <w:r w:rsidR="002E23A0" w:rsidRPr="001B7B4E">
        <w:rPr>
          <w:sz w:val="24"/>
          <w:szCs w:val="24"/>
          <w:lang w:val="tr-TR"/>
        </w:rPr>
        <w:t>Teknik resim, kesit, pe</w:t>
      </w:r>
      <w:r w:rsidR="00D23DF8" w:rsidRPr="001B7B4E">
        <w:rPr>
          <w:sz w:val="24"/>
          <w:szCs w:val="24"/>
          <w:lang w:val="tr-TR"/>
        </w:rPr>
        <w:t>rspektif, patlamış perspektif.</w:t>
      </w:r>
      <w:r w:rsidRPr="001B7B4E">
        <w:rPr>
          <w:sz w:val="24"/>
          <w:szCs w:val="24"/>
          <w:lang w:val="tr-TR"/>
        </w:rPr>
        <w:t>)</w:t>
      </w:r>
    </w:p>
    <w:p w14:paraId="5DEFF152" w14:textId="77777777" w:rsidR="00D23DF8" w:rsidRPr="001B7B4E" w:rsidRDefault="00D23DF8" w:rsidP="00D23DF8">
      <w:pPr>
        <w:pStyle w:val="ListeParagraf"/>
        <w:ind w:left="720" w:firstLine="0"/>
        <w:jc w:val="both"/>
        <w:rPr>
          <w:sz w:val="24"/>
          <w:szCs w:val="24"/>
          <w:lang w:val="tr-TR"/>
        </w:rPr>
      </w:pPr>
    </w:p>
    <w:p w14:paraId="66D8E686" w14:textId="3B80E065" w:rsidR="002E23A0" w:rsidRPr="001B7B4E" w:rsidRDefault="001E0BE6" w:rsidP="00D23DF8">
      <w:pPr>
        <w:pStyle w:val="ListeParagraf"/>
        <w:numPr>
          <w:ilvl w:val="0"/>
          <w:numId w:val="18"/>
        </w:numPr>
        <w:jc w:val="both"/>
        <w:rPr>
          <w:sz w:val="24"/>
          <w:szCs w:val="24"/>
          <w:lang w:val="tr-TR"/>
        </w:rPr>
      </w:pPr>
      <w:r w:rsidRPr="001B7B4E">
        <w:rPr>
          <w:sz w:val="24"/>
          <w:szCs w:val="24"/>
          <w:lang w:val="tr-TR"/>
        </w:rPr>
        <w:t>Sunum paftalarında ü</w:t>
      </w:r>
      <w:r w:rsidR="002E23A0" w:rsidRPr="001B7B4E">
        <w:rPr>
          <w:sz w:val="24"/>
          <w:szCs w:val="24"/>
          <w:lang w:val="tr-TR"/>
        </w:rPr>
        <w:t xml:space="preserve">rünün çözdüğü problem </w:t>
      </w:r>
      <w:r w:rsidR="00D23DF8" w:rsidRPr="001B7B4E">
        <w:rPr>
          <w:sz w:val="24"/>
          <w:szCs w:val="24"/>
          <w:lang w:val="tr-TR"/>
        </w:rPr>
        <w:t>–</w:t>
      </w:r>
      <w:r w:rsidR="002E23A0" w:rsidRPr="001B7B4E">
        <w:rPr>
          <w:sz w:val="24"/>
          <w:szCs w:val="24"/>
          <w:lang w:val="tr-TR"/>
        </w:rPr>
        <w:t xml:space="preserve"> </w:t>
      </w:r>
      <w:r w:rsidR="00D23DF8" w:rsidRPr="001B7B4E">
        <w:rPr>
          <w:sz w:val="24"/>
          <w:szCs w:val="24"/>
          <w:lang w:val="tr-TR"/>
        </w:rPr>
        <w:t xml:space="preserve">varsa </w:t>
      </w:r>
      <w:r w:rsidR="002E23A0" w:rsidRPr="001B7B4E">
        <w:rPr>
          <w:sz w:val="24"/>
          <w:szCs w:val="24"/>
          <w:lang w:val="tr-TR"/>
        </w:rPr>
        <w:t>önerdiği yenilik</w:t>
      </w:r>
      <w:r w:rsidR="00D23DF8" w:rsidRPr="001B7B4E">
        <w:rPr>
          <w:sz w:val="24"/>
          <w:szCs w:val="24"/>
          <w:lang w:val="tr-TR"/>
        </w:rPr>
        <w:t xml:space="preserve">, </w:t>
      </w:r>
      <w:r w:rsidRPr="001B7B4E">
        <w:rPr>
          <w:sz w:val="24"/>
          <w:szCs w:val="24"/>
          <w:lang w:val="tr-TR"/>
        </w:rPr>
        <w:t>geliştirilebilecek özelliğin yer alması beklenmektedir.</w:t>
      </w:r>
    </w:p>
    <w:p w14:paraId="64091F50" w14:textId="77777777" w:rsidR="00D23DF8" w:rsidRPr="001B7B4E" w:rsidRDefault="00D23DF8" w:rsidP="00D23DF8">
      <w:pPr>
        <w:pStyle w:val="ListeParagraf"/>
        <w:ind w:left="720" w:firstLine="0"/>
        <w:jc w:val="both"/>
        <w:rPr>
          <w:sz w:val="24"/>
          <w:szCs w:val="24"/>
          <w:lang w:val="tr-TR"/>
        </w:rPr>
      </w:pPr>
    </w:p>
    <w:p w14:paraId="70F5117A" w14:textId="421881AF" w:rsidR="002E23A0" w:rsidRPr="001B7B4E" w:rsidRDefault="002E23A0" w:rsidP="00D23DF8">
      <w:pPr>
        <w:pStyle w:val="ListeParagraf"/>
        <w:numPr>
          <w:ilvl w:val="0"/>
          <w:numId w:val="18"/>
        </w:numPr>
        <w:jc w:val="both"/>
        <w:rPr>
          <w:sz w:val="24"/>
          <w:szCs w:val="24"/>
          <w:lang w:val="tr-TR"/>
        </w:rPr>
      </w:pPr>
      <w:r w:rsidRPr="001B7B4E">
        <w:rPr>
          <w:sz w:val="24"/>
          <w:szCs w:val="24"/>
          <w:lang w:val="tr-TR"/>
        </w:rPr>
        <w:t>Ürün kullanım senaryosu</w:t>
      </w:r>
      <w:r w:rsidR="001E0BE6" w:rsidRPr="001B7B4E">
        <w:rPr>
          <w:sz w:val="24"/>
          <w:szCs w:val="24"/>
          <w:lang w:val="tr-TR"/>
        </w:rPr>
        <w:t xml:space="preserve"> paftada yer alması beklenmektedir.</w:t>
      </w:r>
    </w:p>
    <w:p w14:paraId="2939A3CB" w14:textId="77777777" w:rsidR="001E0BE6" w:rsidRPr="001B7B4E" w:rsidRDefault="001E0BE6" w:rsidP="001E0BE6">
      <w:pPr>
        <w:pStyle w:val="ListeParagraf"/>
        <w:ind w:left="720" w:firstLine="0"/>
        <w:jc w:val="both"/>
        <w:rPr>
          <w:sz w:val="24"/>
          <w:szCs w:val="24"/>
          <w:lang w:val="tr-TR"/>
        </w:rPr>
      </w:pPr>
    </w:p>
    <w:p w14:paraId="0DCA7555" w14:textId="08B3ED0F" w:rsidR="00D23DF8" w:rsidRPr="001B7B4E" w:rsidRDefault="001E0BE6" w:rsidP="00CE3E3A">
      <w:pPr>
        <w:pStyle w:val="ListeParagraf"/>
        <w:numPr>
          <w:ilvl w:val="0"/>
          <w:numId w:val="19"/>
        </w:numPr>
        <w:jc w:val="both"/>
        <w:rPr>
          <w:sz w:val="24"/>
          <w:szCs w:val="24"/>
          <w:lang w:val="tr-TR"/>
        </w:rPr>
      </w:pPr>
      <w:r w:rsidRPr="001B7B4E">
        <w:rPr>
          <w:sz w:val="24"/>
          <w:szCs w:val="24"/>
          <w:lang w:val="tr-TR"/>
        </w:rPr>
        <w:t xml:space="preserve">Pafta </w:t>
      </w:r>
      <w:r w:rsidR="002E23A0" w:rsidRPr="001B7B4E">
        <w:rPr>
          <w:sz w:val="24"/>
          <w:szCs w:val="24"/>
          <w:lang w:val="tr-TR"/>
        </w:rPr>
        <w:t>A3 boyutlarında (2</w:t>
      </w:r>
      <w:r w:rsidR="00D23DF8" w:rsidRPr="001B7B4E">
        <w:rPr>
          <w:sz w:val="24"/>
          <w:szCs w:val="24"/>
          <w:lang w:val="tr-TR"/>
        </w:rPr>
        <w:t>9,7cm x 42cm- yatay kullanım,)</w:t>
      </w:r>
      <w:r w:rsidRPr="001B7B4E">
        <w:rPr>
          <w:sz w:val="24"/>
          <w:szCs w:val="24"/>
          <w:lang w:val="tr-TR"/>
        </w:rPr>
        <w:t xml:space="preserve"> olmalıdır.</w:t>
      </w:r>
    </w:p>
    <w:p w14:paraId="538120CC" w14:textId="77777777" w:rsidR="00CE3E3A" w:rsidRPr="001B7B4E" w:rsidRDefault="00CE3E3A" w:rsidP="00CE3E3A">
      <w:pPr>
        <w:pStyle w:val="ListeParagraf"/>
        <w:ind w:left="720" w:firstLine="0"/>
        <w:jc w:val="both"/>
        <w:rPr>
          <w:sz w:val="24"/>
          <w:szCs w:val="24"/>
          <w:lang w:val="tr-TR"/>
        </w:rPr>
      </w:pPr>
    </w:p>
    <w:p w14:paraId="745CA1A5" w14:textId="5189B0EA" w:rsidR="002E23A0" w:rsidRPr="001B7B4E" w:rsidRDefault="001E0BE6" w:rsidP="00CE3E3A">
      <w:pPr>
        <w:pStyle w:val="ListeParagraf"/>
        <w:numPr>
          <w:ilvl w:val="0"/>
          <w:numId w:val="19"/>
        </w:numPr>
        <w:jc w:val="both"/>
        <w:rPr>
          <w:sz w:val="24"/>
          <w:szCs w:val="24"/>
          <w:lang w:val="tr-TR"/>
        </w:rPr>
      </w:pPr>
      <w:r w:rsidRPr="001B7B4E">
        <w:rPr>
          <w:sz w:val="24"/>
          <w:szCs w:val="24"/>
          <w:lang w:val="tr-TR"/>
        </w:rPr>
        <w:t xml:space="preserve">Jpeg formatında </w:t>
      </w:r>
      <w:r w:rsidR="00D23DF8" w:rsidRPr="001B7B4E">
        <w:rPr>
          <w:sz w:val="24"/>
          <w:szCs w:val="24"/>
          <w:lang w:val="tr-TR"/>
        </w:rPr>
        <w:t>(Farklı boyut veya formatta yapılan yüklemeler sistem tarafından kabul edilmemektedir)</w:t>
      </w:r>
      <w:r w:rsidRPr="001B7B4E">
        <w:rPr>
          <w:sz w:val="24"/>
          <w:szCs w:val="24"/>
          <w:lang w:val="tr-TR"/>
        </w:rPr>
        <w:t xml:space="preserve"> yüklenmelidir.</w:t>
      </w:r>
    </w:p>
    <w:p w14:paraId="322B8BD2" w14:textId="69FB85D0" w:rsidR="00CE3E3A" w:rsidRPr="001B7B4E" w:rsidRDefault="00CE3E3A" w:rsidP="00CE3E3A">
      <w:pPr>
        <w:jc w:val="both"/>
        <w:rPr>
          <w:sz w:val="24"/>
          <w:szCs w:val="24"/>
        </w:rPr>
      </w:pPr>
    </w:p>
    <w:p w14:paraId="6FF77864" w14:textId="67BE1883" w:rsidR="002E23A0" w:rsidRPr="001B7B4E" w:rsidRDefault="00D23DF8" w:rsidP="00CE3E3A">
      <w:pPr>
        <w:pStyle w:val="ListeParagraf"/>
        <w:numPr>
          <w:ilvl w:val="0"/>
          <w:numId w:val="19"/>
        </w:numPr>
        <w:jc w:val="both"/>
        <w:rPr>
          <w:sz w:val="24"/>
          <w:szCs w:val="24"/>
          <w:lang w:val="tr-TR"/>
        </w:rPr>
      </w:pPr>
      <w:r w:rsidRPr="001B7B4E">
        <w:rPr>
          <w:sz w:val="24"/>
          <w:szCs w:val="24"/>
          <w:lang w:val="tr-TR"/>
        </w:rPr>
        <w:t>200(</w:t>
      </w:r>
      <w:proofErr w:type="spellStart"/>
      <w:r w:rsidRPr="001B7B4E">
        <w:rPr>
          <w:sz w:val="24"/>
          <w:szCs w:val="24"/>
          <w:lang w:val="tr-TR"/>
        </w:rPr>
        <w:t>pix</w:t>
      </w:r>
      <w:proofErr w:type="spellEnd"/>
      <w:r w:rsidRPr="001B7B4E">
        <w:rPr>
          <w:sz w:val="24"/>
          <w:szCs w:val="24"/>
          <w:lang w:val="tr-TR"/>
        </w:rPr>
        <w:t>/</w:t>
      </w:r>
      <w:proofErr w:type="spellStart"/>
      <w:r w:rsidRPr="001B7B4E">
        <w:rPr>
          <w:sz w:val="24"/>
          <w:szCs w:val="24"/>
          <w:lang w:val="tr-TR"/>
        </w:rPr>
        <w:t>inch</w:t>
      </w:r>
      <w:proofErr w:type="spellEnd"/>
      <w:r w:rsidRPr="001B7B4E">
        <w:rPr>
          <w:sz w:val="24"/>
          <w:szCs w:val="24"/>
          <w:lang w:val="tr-TR"/>
        </w:rPr>
        <w:t>) çözünürlükte olmalıdır</w:t>
      </w:r>
      <w:r w:rsidR="001E0BE6" w:rsidRPr="001B7B4E">
        <w:rPr>
          <w:sz w:val="24"/>
          <w:szCs w:val="24"/>
          <w:lang w:val="tr-TR"/>
        </w:rPr>
        <w:t>.</w:t>
      </w:r>
    </w:p>
    <w:p w14:paraId="289DDB66" w14:textId="5E0063A4" w:rsidR="00CE3E3A" w:rsidRPr="001B7B4E" w:rsidRDefault="00CE3E3A" w:rsidP="00CE3E3A">
      <w:pPr>
        <w:jc w:val="both"/>
        <w:rPr>
          <w:sz w:val="24"/>
          <w:szCs w:val="24"/>
        </w:rPr>
      </w:pPr>
    </w:p>
    <w:p w14:paraId="3D7CBB0D" w14:textId="4FFB8589" w:rsidR="002E23A0" w:rsidRPr="001B7B4E" w:rsidRDefault="002E23A0" w:rsidP="00CE3E3A">
      <w:pPr>
        <w:pStyle w:val="ListeParagraf"/>
        <w:numPr>
          <w:ilvl w:val="0"/>
          <w:numId w:val="19"/>
        </w:numPr>
        <w:jc w:val="both"/>
        <w:rPr>
          <w:sz w:val="24"/>
          <w:szCs w:val="24"/>
          <w:lang w:val="tr-TR"/>
        </w:rPr>
      </w:pPr>
      <w:r w:rsidRPr="001B7B4E">
        <w:rPr>
          <w:sz w:val="24"/>
          <w:szCs w:val="24"/>
          <w:lang w:val="tr-TR"/>
        </w:rPr>
        <w:t xml:space="preserve">En fazla </w:t>
      </w:r>
      <w:r w:rsidR="00D23DF8" w:rsidRPr="001B7B4E">
        <w:rPr>
          <w:sz w:val="24"/>
          <w:szCs w:val="24"/>
          <w:lang w:val="tr-TR"/>
        </w:rPr>
        <w:t>5</w:t>
      </w:r>
      <w:r w:rsidRPr="001B7B4E">
        <w:rPr>
          <w:sz w:val="24"/>
          <w:szCs w:val="24"/>
          <w:lang w:val="tr-TR"/>
        </w:rPr>
        <w:t xml:space="preserve"> </w:t>
      </w:r>
      <w:proofErr w:type="spellStart"/>
      <w:r w:rsidRPr="001B7B4E">
        <w:rPr>
          <w:sz w:val="24"/>
          <w:szCs w:val="24"/>
          <w:lang w:val="tr-TR"/>
        </w:rPr>
        <w:t>mb</w:t>
      </w:r>
      <w:proofErr w:type="spellEnd"/>
      <w:r w:rsidRPr="001B7B4E">
        <w:rPr>
          <w:sz w:val="24"/>
          <w:szCs w:val="24"/>
          <w:lang w:val="tr-TR"/>
        </w:rPr>
        <w:t xml:space="preserve"> büyüklüğünde olmalıdır.</w:t>
      </w:r>
    </w:p>
    <w:p w14:paraId="7F3EB561" w14:textId="0135E47B" w:rsidR="00CE3E3A" w:rsidRPr="001B7B4E" w:rsidRDefault="00CE3E3A" w:rsidP="00CE3E3A">
      <w:pPr>
        <w:jc w:val="both"/>
        <w:rPr>
          <w:sz w:val="24"/>
          <w:szCs w:val="24"/>
        </w:rPr>
      </w:pPr>
    </w:p>
    <w:p w14:paraId="7D837A78" w14:textId="06F3D626" w:rsidR="002E23A0" w:rsidRPr="001B7B4E" w:rsidRDefault="00505FA3" w:rsidP="00CE3E3A">
      <w:pPr>
        <w:pStyle w:val="ListeParagraf"/>
        <w:numPr>
          <w:ilvl w:val="0"/>
          <w:numId w:val="19"/>
        </w:numPr>
        <w:jc w:val="both"/>
        <w:rPr>
          <w:sz w:val="24"/>
          <w:szCs w:val="24"/>
          <w:lang w:val="tr-TR"/>
        </w:rPr>
      </w:pPr>
      <w:r w:rsidRPr="001B7B4E">
        <w:rPr>
          <w:sz w:val="24"/>
          <w:szCs w:val="24"/>
          <w:lang w:val="tr-TR"/>
        </w:rPr>
        <w:t>Kimlik, isim</w:t>
      </w:r>
      <w:r w:rsidR="002E23A0" w:rsidRPr="001B7B4E">
        <w:rPr>
          <w:sz w:val="24"/>
          <w:szCs w:val="24"/>
          <w:lang w:val="tr-TR"/>
        </w:rPr>
        <w:t xml:space="preserve"> bilgisi içermemelid</w:t>
      </w:r>
      <w:r w:rsidR="00D23DF8" w:rsidRPr="001B7B4E">
        <w:rPr>
          <w:sz w:val="24"/>
          <w:szCs w:val="24"/>
          <w:lang w:val="tr-TR"/>
        </w:rPr>
        <w:t>ir.</w:t>
      </w:r>
    </w:p>
    <w:p w14:paraId="615162B1" w14:textId="77777777" w:rsidR="00BC6588" w:rsidRPr="001B7B4E" w:rsidRDefault="00BC6588" w:rsidP="00BC6588">
      <w:pPr>
        <w:pStyle w:val="ListeParagraf"/>
        <w:rPr>
          <w:sz w:val="24"/>
          <w:szCs w:val="24"/>
          <w:lang w:val="tr-TR"/>
        </w:rPr>
      </w:pPr>
    </w:p>
    <w:p w14:paraId="7B2BFB37" w14:textId="0F889EC7" w:rsidR="00BC6588" w:rsidRPr="001B7B4E" w:rsidRDefault="00BC6588" w:rsidP="00BC6588">
      <w:pPr>
        <w:pStyle w:val="ListeParagraf"/>
        <w:numPr>
          <w:ilvl w:val="0"/>
          <w:numId w:val="19"/>
        </w:numPr>
        <w:jc w:val="both"/>
        <w:rPr>
          <w:sz w:val="24"/>
          <w:szCs w:val="24"/>
          <w:lang w:val="tr-TR"/>
        </w:rPr>
      </w:pPr>
      <w:r w:rsidRPr="001B7B4E">
        <w:rPr>
          <w:sz w:val="24"/>
          <w:szCs w:val="24"/>
          <w:lang w:val="tr-TR"/>
        </w:rPr>
        <w:t>Kayıt sırasında harflerle ya da sayılarla bir grup ismi belirlenmelidir. Grup isminde eşitlik ve gizlilik ilkesini bozacak üniversite adı gibi yönlendirici bilgiler yer almamalıdır.</w:t>
      </w:r>
      <w:r w:rsidR="00505FA3">
        <w:rPr>
          <w:sz w:val="24"/>
          <w:szCs w:val="24"/>
          <w:lang w:val="tr-TR"/>
        </w:rPr>
        <w:t xml:space="preserve"> İ</w:t>
      </w:r>
      <w:r w:rsidRPr="001B7B4E">
        <w:rPr>
          <w:sz w:val="24"/>
          <w:szCs w:val="24"/>
          <w:lang w:val="tr-TR"/>
        </w:rPr>
        <w:t>sminde</w:t>
      </w:r>
      <w:r w:rsidR="00505FA3">
        <w:rPr>
          <w:sz w:val="24"/>
          <w:szCs w:val="24"/>
          <w:lang w:val="tr-TR"/>
        </w:rPr>
        <w:t xml:space="preserve"> </w:t>
      </w:r>
      <w:r w:rsidRPr="001B7B4E">
        <w:rPr>
          <w:sz w:val="24"/>
          <w:szCs w:val="24"/>
          <w:lang w:val="tr-TR"/>
        </w:rPr>
        <w:t>yönlendirici bilgi yer alan grupların projeleri değerlendirmeye alınmayacaktır.</w:t>
      </w:r>
    </w:p>
    <w:p w14:paraId="655CD392" w14:textId="77777777" w:rsidR="00BC6588" w:rsidRPr="001B7B4E" w:rsidRDefault="00BC6588" w:rsidP="00BC6588">
      <w:pPr>
        <w:pStyle w:val="ListeParagraf"/>
        <w:rPr>
          <w:sz w:val="24"/>
          <w:szCs w:val="24"/>
          <w:lang w:val="tr-TR"/>
        </w:rPr>
      </w:pPr>
    </w:p>
    <w:p w14:paraId="105699F4" w14:textId="7A2A10BE" w:rsidR="00BC6588" w:rsidRPr="001B7B4E" w:rsidRDefault="00BC6588" w:rsidP="00BC6588">
      <w:pPr>
        <w:pStyle w:val="ListeParagraf"/>
        <w:numPr>
          <w:ilvl w:val="0"/>
          <w:numId w:val="19"/>
        </w:numPr>
        <w:jc w:val="both"/>
        <w:rPr>
          <w:sz w:val="24"/>
          <w:szCs w:val="24"/>
          <w:lang w:val="tr-TR"/>
        </w:rPr>
      </w:pPr>
      <w:r w:rsidRPr="001B7B4E">
        <w:rPr>
          <w:sz w:val="24"/>
          <w:szCs w:val="24"/>
          <w:lang w:val="tr-TR"/>
        </w:rPr>
        <w:t xml:space="preserve">Teslim sunum paftalarında sol üstü köşeye </w:t>
      </w:r>
      <w:r w:rsidRPr="00DC4B46">
        <w:rPr>
          <w:sz w:val="24"/>
          <w:szCs w:val="24"/>
          <w:lang w:val="tr-TR"/>
        </w:rPr>
        <w:t>"</w:t>
      </w:r>
      <w:proofErr w:type="gramStart"/>
      <w:r w:rsidRPr="00DC4B46">
        <w:rPr>
          <w:sz w:val="24"/>
          <w:szCs w:val="24"/>
          <w:lang w:val="tr-TR"/>
        </w:rPr>
        <w:t>202</w:t>
      </w:r>
      <w:r w:rsidR="00DC4B46">
        <w:rPr>
          <w:sz w:val="24"/>
          <w:szCs w:val="24"/>
          <w:lang w:val="tr-TR"/>
        </w:rPr>
        <w:t>4</w:t>
      </w:r>
      <w:r w:rsidRPr="00DC4B46">
        <w:rPr>
          <w:sz w:val="24"/>
          <w:szCs w:val="24"/>
          <w:lang w:val="tr-TR"/>
        </w:rPr>
        <w:t xml:space="preserve"> -</w:t>
      </w:r>
      <w:proofErr w:type="gramEnd"/>
      <w:r w:rsidRPr="00DC4B46">
        <w:rPr>
          <w:sz w:val="24"/>
          <w:szCs w:val="24"/>
          <w:lang w:val="tr-TR"/>
        </w:rPr>
        <w:t xml:space="preserve"> Rönesans Holding Sürdürülebilir Geleceği Tasarla- </w:t>
      </w:r>
      <w:r w:rsidR="00DC4B46" w:rsidRPr="00DC4B46">
        <w:rPr>
          <w:sz w:val="24"/>
          <w:szCs w:val="24"/>
          <w:lang w:val="tr-TR"/>
        </w:rPr>
        <w:t>"</w:t>
      </w:r>
      <w:proofErr w:type="spellStart"/>
      <w:r w:rsidR="00DC4B46" w:rsidRPr="00DC4B46">
        <w:rPr>
          <w:sz w:val="24"/>
          <w:szCs w:val="24"/>
          <w:lang w:val="tr-TR"/>
        </w:rPr>
        <w:t>Biyomimikri</w:t>
      </w:r>
      <w:proofErr w:type="spellEnd"/>
      <w:r w:rsidR="00DC4B46" w:rsidRPr="00DC4B46">
        <w:rPr>
          <w:sz w:val="24"/>
          <w:szCs w:val="24"/>
          <w:lang w:val="tr-TR"/>
        </w:rPr>
        <w:t xml:space="preserve">- Doğadan İlham Alarak Etki Yarat! </w:t>
      </w:r>
      <w:r w:rsidRPr="00DC4B46">
        <w:rPr>
          <w:sz w:val="24"/>
          <w:szCs w:val="24"/>
          <w:lang w:val="tr-TR"/>
        </w:rPr>
        <w:t>Öğrenci Fikir Yarışması"</w:t>
      </w:r>
      <w:r w:rsidRPr="001B7B4E">
        <w:rPr>
          <w:sz w:val="24"/>
          <w:szCs w:val="24"/>
          <w:lang w:val="tr-TR"/>
        </w:rPr>
        <w:t xml:space="preserve"> yazılmalıdır.</w:t>
      </w:r>
    </w:p>
    <w:p w14:paraId="740C2B75" w14:textId="77777777" w:rsidR="001E0BE6" w:rsidRPr="001B7B4E" w:rsidRDefault="001E0BE6" w:rsidP="001E0BE6">
      <w:pPr>
        <w:pStyle w:val="ListeParagraf"/>
        <w:rPr>
          <w:sz w:val="24"/>
          <w:szCs w:val="24"/>
          <w:lang w:val="tr-TR"/>
        </w:rPr>
      </w:pPr>
    </w:p>
    <w:p w14:paraId="6B158B75" w14:textId="76727B38" w:rsidR="00CE3E3A" w:rsidRPr="001B7B4E" w:rsidRDefault="001E0BE6" w:rsidP="00CE3E3A">
      <w:pPr>
        <w:pStyle w:val="ListeParagraf"/>
        <w:numPr>
          <w:ilvl w:val="0"/>
          <w:numId w:val="19"/>
        </w:numPr>
        <w:jc w:val="both"/>
        <w:rPr>
          <w:sz w:val="24"/>
          <w:szCs w:val="24"/>
          <w:lang w:val="tr-TR"/>
        </w:rPr>
      </w:pPr>
      <w:r w:rsidRPr="001B7B4E">
        <w:rPr>
          <w:sz w:val="24"/>
          <w:szCs w:val="24"/>
          <w:lang w:val="tr-TR"/>
        </w:rPr>
        <w:t>Sergileme kolaylığı bakımından bütün paftaların sağ alt köşelerinde pafta numarası ve sağ üst köşelerinde belirlediğiniz grup isminizin yazılması beklenmektedir.</w:t>
      </w:r>
    </w:p>
    <w:p w14:paraId="20EE00AB" w14:textId="015C3E02" w:rsidR="001E0BE6" w:rsidRPr="001B7B4E" w:rsidRDefault="001E0BE6" w:rsidP="001E0BE6">
      <w:pPr>
        <w:jc w:val="both"/>
        <w:rPr>
          <w:sz w:val="24"/>
          <w:szCs w:val="24"/>
        </w:rPr>
      </w:pPr>
    </w:p>
    <w:p w14:paraId="2D9ECA3C" w14:textId="62978870" w:rsidR="00BC6588" w:rsidRPr="001B7B4E" w:rsidRDefault="006E08FB" w:rsidP="00BC6588">
      <w:pPr>
        <w:pStyle w:val="ListeParagraf"/>
        <w:numPr>
          <w:ilvl w:val="0"/>
          <w:numId w:val="9"/>
        </w:numPr>
        <w:jc w:val="both"/>
        <w:rPr>
          <w:sz w:val="24"/>
          <w:szCs w:val="24"/>
          <w:lang w:val="tr-TR"/>
        </w:rPr>
      </w:pPr>
      <w:r w:rsidRPr="001B7B4E">
        <w:rPr>
          <w:sz w:val="24"/>
          <w:szCs w:val="24"/>
          <w:lang w:val="tr-TR"/>
        </w:rPr>
        <w:t xml:space="preserve"> </w:t>
      </w:r>
      <w:r w:rsidR="00BC6588" w:rsidRPr="001B7B4E">
        <w:rPr>
          <w:sz w:val="24"/>
          <w:szCs w:val="24"/>
          <w:lang w:val="tr-TR"/>
        </w:rPr>
        <w:t xml:space="preserve">Sunum videosun süresinin bir dakikayı (60 saniye) geçmemesi beklenmektedir (En fazla 100mb büyüklüğünde, </w:t>
      </w:r>
      <w:proofErr w:type="spellStart"/>
      <w:r w:rsidR="00BC6588" w:rsidRPr="001B7B4E">
        <w:rPr>
          <w:sz w:val="24"/>
          <w:szCs w:val="24"/>
          <w:lang w:val="tr-TR"/>
        </w:rPr>
        <w:t>avi</w:t>
      </w:r>
      <w:proofErr w:type="spellEnd"/>
      <w:r w:rsidR="00BC6588" w:rsidRPr="001B7B4E">
        <w:rPr>
          <w:sz w:val="24"/>
          <w:szCs w:val="24"/>
          <w:lang w:val="tr-TR"/>
        </w:rPr>
        <w:t xml:space="preserve">, </w:t>
      </w:r>
      <w:proofErr w:type="spellStart"/>
      <w:r w:rsidR="00BC6588" w:rsidRPr="001B7B4E">
        <w:rPr>
          <w:sz w:val="24"/>
          <w:szCs w:val="24"/>
          <w:lang w:val="tr-TR"/>
        </w:rPr>
        <w:t>mpeg</w:t>
      </w:r>
      <w:proofErr w:type="spellEnd"/>
      <w:r w:rsidR="00BC6588" w:rsidRPr="001B7B4E">
        <w:rPr>
          <w:sz w:val="24"/>
          <w:szCs w:val="24"/>
          <w:lang w:val="tr-TR"/>
        </w:rPr>
        <w:t xml:space="preserve"> formatında).</w:t>
      </w:r>
    </w:p>
    <w:p w14:paraId="6A5A1EC1" w14:textId="77777777" w:rsidR="00BC6588" w:rsidRPr="001B7B4E" w:rsidRDefault="00BC6588" w:rsidP="00BC6588">
      <w:pPr>
        <w:pStyle w:val="ListeParagraf"/>
        <w:ind w:left="720" w:firstLine="0"/>
        <w:jc w:val="both"/>
        <w:rPr>
          <w:sz w:val="24"/>
          <w:szCs w:val="24"/>
          <w:lang w:val="tr-TR"/>
        </w:rPr>
      </w:pPr>
    </w:p>
    <w:p w14:paraId="0294DB91" w14:textId="244EC8D6" w:rsidR="00BC6588" w:rsidRPr="001B7B4E" w:rsidRDefault="00BC6588" w:rsidP="00BC6588">
      <w:pPr>
        <w:pStyle w:val="ListeParagraf"/>
        <w:numPr>
          <w:ilvl w:val="0"/>
          <w:numId w:val="9"/>
        </w:numPr>
        <w:jc w:val="both"/>
        <w:rPr>
          <w:sz w:val="24"/>
          <w:szCs w:val="24"/>
          <w:lang w:val="tr-TR"/>
        </w:rPr>
      </w:pPr>
      <w:r w:rsidRPr="001B7B4E">
        <w:rPr>
          <w:sz w:val="24"/>
          <w:szCs w:val="24"/>
          <w:lang w:val="tr-TR"/>
        </w:rPr>
        <w:t>Sunum videosunda, açıklama raporundaki bilgiler ve sunum paftasındaki bilgilerden başka bir bilgi anlatılamaz. Sunum videosunun kişiler görünmeden çekilmesi gerekmektedir.</w:t>
      </w:r>
    </w:p>
    <w:p w14:paraId="056FB41F" w14:textId="77777777" w:rsidR="00BC6588" w:rsidRPr="001B7B4E" w:rsidRDefault="00BC6588" w:rsidP="00BC6588">
      <w:pPr>
        <w:pStyle w:val="ListeParagraf"/>
        <w:rPr>
          <w:sz w:val="24"/>
          <w:szCs w:val="24"/>
          <w:lang w:val="tr-TR"/>
        </w:rPr>
      </w:pPr>
    </w:p>
    <w:p w14:paraId="7D7B7CCD" w14:textId="1B8660F8" w:rsidR="00BC6588" w:rsidRPr="001B7B4E" w:rsidRDefault="00BC6588" w:rsidP="00BC6588">
      <w:pPr>
        <w:pStyle w:val="ListeParagraf"/>
        <w:numPr>
          <w:ilvl w:val="0"/>
          <w:numId w:val="9"/>
        </w:numPr>
        <w:jc w:val="both"/>
        <w:rPr>
          <w:sz w:val="24"/>
          <w:szCs w:val="24"/>
          <w:lang w:val="tr-TR"/>
        </w:rPr>
      </w:pPr>
      <w:r w:rsidRPr="001B7B4E">
        <w:rPr>
          <w:sz w:val="24"/>
          <w:szCs w:val="24"/>
          <w:lang w:val="tr-TR"/>
        </w:rPr>
        <w:t xml:space="preserve">Proje görsellerinin göründüğü ve sadece anlatan kişinin sesinin duyulduğu videoda yarışmaya katılan </w:t>
      </w:r>
      <w:r w:rsidR="00601865">
        <w:rPr>
          <w:sz w:val="24"/>
          <w:szCs w:val="24"/>
          <w:lang w:val="tr-TR"/>
        </w:rPr>
        <w:t>grup</w:t>
      </w:r>
      <w:r w:rsidRPr="001B7B4E">
        <w:rPr>
          <w:sz w:val="24"/>
          <w:szCs w:val="24"/>
          <w:lang w:val="tr-TR"/>
        </w:rPr>
        <w:t xml:space="preserve"> içinden bir kişi tarafından seslendirilecektir. Videoda yarışmacılardan hiç kimse görünmeyecek ve projeyi anlatan kişi kendi adını veya diğer yarışmacıların adını ifade etmeyecektir. Sunum videosunun amacı sadece projeyi anlatmak olmalıdır.</w:t>
      </w:r>
    </w:p>
    <w:p w14:paraId="72D8735E" w14:textId="77777777" w:rsidR="00BC6588" w:rsidRPr="001B7B4E" w:rsidRDefault="00BC6588" w:rsidP="00BC6588">
      <w:pPr>
        <w:pStyle w:val="ListeParagraf"/>
        <w:ind w:left="720" w:firstLine="0"/>
        <w:jc w:val="both"/>
        <w:rPr>
          <w:sz w:val="24"/>
          <w:szCs w:val="24"/>
          <w:lang w:val="tr-TR"/>
        </w:rPr>
      </w:pPr>
    </w:p>
    <w:p w14:paraId="03C03074" w14:textId="367893F9" w:rsidR="006E08FB" w:rsidRPr="001B7B4E" w:rsidRDefault="002E23A0" w:rsidP="00EA0CA2">
      <w:pPr>
        <w:pStyle w:val="ListeParagraf"/>
        <w:numPr>
          <w:ilvl w:val="0"/>
          <w:numId w:val="19"/>
        </w:numPr>
        <w:jc w:val="both"/>
        <w:rPr>
          <w:sz w:val="24"/>
          <w:szCs w:val="24"/>
          <w:lang w:val="tr-TR"/>
        </w:rPr>
      </w:pPr>
      <w:r w:rsidRPr="001B7B4E">
        <w:rPr>
          <w:sz w:val="24"/>
          <w:szCs w:val="24"/>
          <w:lang w:val="tr-TR"/>
        </w:rPr>
        <w:t xml:space="preserve">Projeyi anlatan film veya animasyonlar isteğe bağlı olarak yüklenebilir. </w:t>
      </w:r>
    </w:p>
    <w:p w14:paraId="5819606F" w14:textId="54A1CF8A" w:rsidR="00CE3E3A" w:rsidRPr="001B7B4E" w:rsidRDefault="00CE3E3A" w:rsidP="00CE3E3A">
      <w:pPr>
        <w:jc w:val="both"/>
        <w:rPr>
          <w:sz w:val="24"/>
          <w:szCs w:val="24"/>
        </w:rPr>
      </w:pPr>
    </w:p>
    <w:p w14:paraId="0F193679" w14:textId="6CD22351" w:rsidR="002E23A0" w:rsidRPr="001B7B4E" w:rsidRDefault="006E08FB" w:rsidP="00163F78">
      <w:pPr>
        <w:jc w:val="both"/>
        <w:rPr>
          <w:rFonts w:ascii="Arial" w:hAnsi="Arial" w:cs="Arial"/>
          <w:sz w:val="24"/>
          <w:szCs w:val="24"/>
          <w:u w:val="single"/>
        </w:rPr>
      </w:pPr>
      <w:r w:rsidRPr="001B7B4E">
        <w:rPr>
          <w:rFonts w:ascii="Arial" w:hAnsi="Arial" w:cs="Arial"/>
          <w:sz w:val="24"/>
          <w:szCs w:val="24"/>
          <w:u w:val="single"/>
        </w:rPr>
        <w:t>Yapı Tasarımı Kategorisi için;</w:t>
      </w:r>
    </w:p>
    <w:p w14:paraId="6F20E4E4" w14:textId="25CAC3D4" w:rsidR="00CA4AD3" w:rsidRPr="001B7B4E" w:rsidRDefault="00601865" w:rsidP="00163F78">
      <w:pPr>
        <w:pStyle w:val="ListeParagraf"/>
        <w:numPr>
          <w:ilvl w:val="0"/>
          <w:numId w:val="9"/>
        </w:numPr>
        <w:jc w:val="both"/>
        <w:rPr>
          <w:sz w:val="24"/>
          <w:szCs w:val="24"/>
          <w:lang w:val="tr-TR"/>
        </w:rPr>
      </w:pPr>
      <w:r>
        <w:rPr>
          <w:sz w:val="24"/>
          <w:szCs w:val="24"/>
          <w:lang w:val="tr-TR"/>
        </w:rPr>
        <w:t>Gruplar</w:t>
      </w:r>
      <w:r w:rsidR="00CA4AD3" w:rsidRPr="001B7B4E">
        <w:rPr>
          <w:sz w:val="24"/>
          <w:szCs w:val="24"/>
          <w:lang w:val="tr-TR"/>
        </w:rPr>
        <w:t xml:space="preserve">, fikir </w:t>
      </w:r>
      <w:r w:rsidR="00417939" w:rsidRPr="001B7B4E">
        <w:rPr>
          <w:sz w:val="24"/>
          <w:szCs w:val="24"/>
          <w:lang w:val="tr-TR"/>
        </w:rPr>
        <w:t>projelerini en fazla iki adet 70x1</w:t>
      </w:r>
      <w:r w:rsidR="00CA4AD3" w:rsidRPr="001B7B4E">
        <w:rPr>
          <w:sz w:val="24"/>
          <w:szCs w:val="24"/>
          <w:lang w:val="tr-TR"/>
        </w:rPr>
        <w:t>00 cm boyutlarında yatay poster olarak, PDF veya JPEG formatında teslim etmelidir (fazlası değerlendirme dışı bırakılacaktır).</w:t>
      </w:r>
    </w:p>
    <w:p w14:paraId="7198BD5E" w14:textId="77777777" w:rsidR="00801C73" w:rsidRPr="001B7B4E" w:rsidRDefault="00801C73" w:rsidP="00163F78">
      <w:pPr>
        <w:pStyle w:val="ListeParagraf"/>
        <w:ind w:left="720" w:firstLine="0"/>
        <w:jc w:val="both"/>
        <w:rPr>
          <w:sz w:val="24"/>
          <w:szCs w:val="24"/>
          <w:lang w:val="tr-TR"/>
        </w:rPr>
      </w:pPr>
    </w:p>
    <w:p w14:paraId="24C150E8" w14:textId="67DF5859" w:rsidR="00CA4AD3" w:rsidRPr="001B7B4E" w:rsidRDefault="00CA4AD3" w:rsidP="00163F78">
      <w:pPr>
        <w:pStyle w:val="ListeParagraf"/>
        <w:numPr>
          <w:ilvl w:val="0"/>
          <w:numId w:val="9"/>
        </w:numPr>
        <w:jc w:val="both"/>
        <w:rPr>
          <w:sz w:val="24"/>
          <w:szCs w:val="24"/>
          <w:lang w:val="tr-TR"/>
        </w:rPr>
      </w:pPr>
      <w:r w:rsidRPr="001B7B4E">
        <w:rPr>
          <w:sz w:val="24"/>
          <w:szCs w:val="24"/>
          <w:lang w:val="tr-TR"/>
        </w:rPr>
        <w:lastRenderedPageBreak/>
        <w:t>Her türlü çizim tekniği ve renk serbesttir. Her ölçeğin, gerektirdiği ayrıntılara sahip ve anlaşılabilir olması beklenmektedir.</w:t>
      </w:r>
    </w:p>
    <w:p w14:paraId="73F92FE6" w14:textId="77777777" w:rsidR="00BC6588" w:rsidRPr="001B7B4E" w:rsidRDefault="00BC6588" w:rsidP="00BC6588">
      <w:pPr>
        <w:pStyle w:val="ListeParagraf"/>
        <w:rPr>
          <w:sz w:val="24"/>
          <w:szCs w:val="24"/>
          <w:lang w:val="tr-TR"/>
        </w:rPr>
      </w:pPr>
    </w:p>
    <w:p w14:paraId="7E4D3BB9" w14:textId="77777777" w:rsidR="00BC6588" w:rsidRPr="001B7B4E" w:rsidRDefault="00BC6588" w:rsidP="00BC6588">
      <w:pPr>
        <w:pStyle w:val="ListeParagraf"/>
        <w:ind w:left="720" w:firstLine="0"/>
        <w:jc w:val="both"/>
        <w:rPr>
          <w:sz w:val="24"/>
          <w:szCs w:val="24"/>
          <w:lang w:val="tr-TR"/>
        </w:rPr>
      </w:pPr>
    </w:p>
    <w:p w14:paraId="4E7EE5E5" w14:textId="0BA5C307" w:rsidR="00CA4AD3" w:rsidRDefault="00CA4AD3" w:rsidP="00163F78">
      <w:pPr>
        <w:pStyle w:val="ListeParagraf"/>
        <w:numPr>
          <w:ilvl w:val="0"/>
          <w:numId w:val="9"/>
        </w:numPr>
        <w:jc w:val="both"/>
        <w:rPr>
          <w:sz w:val="24"/>
          <w:szCs w:val="24"/>
          <w:lang w:val="tr-TR"/>
        </w:rPr>
      </w:pPr>
      <w:r w:rsidRPr="001B7B4E">
        <w:rPr>
          <w:sz w:val="24"/>
          <w:szCs w:val="24"/>
          <w:lang w:val="tr-TR"/>
        </w:rPr>
        <w:t>Sergileme kolaylığı bakımından bütün paftaların sağ alt köşelerinde pafta numarası ve sağ üst köşelerinde belirlediğiniz grup isminizin yazılması beklenmektedir.</w:t>
      </w:r>
    </w:p>
    <w:p w14:paraId="71963310" w14:textId="77777777" w:rsidR="00DC4B46" w:rsidRPr="00DC4B46" w:rsidRDefault="00DC4B46" w:rsidP="00DC4B46">
      <w:pPr>
        <w:pStyle w:val="ListeParagraf"/>
        <w:ind w:left="720" w:firstLine="0"/>
        <w:jc w:val="both"/>
        <w:rPr>
          <w:sz w:val="24"/>
          <w:szCs w:val="24"/>
          <w:lang w:val="tr-TR"/>
        </w:rPr>
      </w:pPr>
    </w:p>
    <w:p w14:paraId="5EE3C8D9" w14:textId="5E6D42E1" w:rsidR="00801C73" w:rsidRPr="00DC4B46" w:rsidRDefault="00DC4B46" w:rsidP="00163F78">
      <w:pPr>
        <w:pStyle w:val="ListeParagraf"/>
        <w:numPr>
          <w:ilvl w:val="0"/>
          <w:numId w:val="9"/>
        </w:numPr>
        <w:jc w:val="both"/>
        <w:rPr>
          <w:sz w:val="24"/>
          <w:szCs w:val="24"/>
          <w:lang w:val="tr-TR"/>
        </w:rPr>
      </w:pPr>
      <w:r w:rsidRPr="00DC4B46">
        <w:rPr>
          <w:sz w:val="24"/>
          <w:szCs w:val="24"/>
        </w:rPr>
        <w:t xml:space="preserve">2024 - </w:t>
      </w:r>
      <w:proofErr w:type="spellStart"/>
      <w:r w:rsidRPr="00DC4B46">
        <w:rPr>
          <w:sz w:val="24"/>
          <w:szCs w:val="24"/>
        </w:rPr>
        <w:t>Rönesans</w:t>
      </w:r>
      <w:proofErr w:type="spellEnd"/>
      <w:r w:rsidRPr="00DC4B46">
        <w:rPr>
          <w:sz w:val="24"/>
          <w:szCs w:val="24"/>
        </w:rPr>
        <w:t xml:space="preserve"> Holding </w:t>
      </w:r>
      <w:proofErr w:type="spellStart"/>
      <w:r w:rsidRPr="00DC4B46">
        <w:rPr>
          <w:sz w:val="24"/>
          <w:szCs w:val="24"/>
        </w:rPr>
        <w:t>Sürdürülebilir</w:t>
      </w:r>
      <w:proofErr w:type="spellEnd"/>
      <w:r w:rsidRPr="00DC4B46">
        <w:rPr>
          <w:sz w:val="24"/>
          <w:szCs w:val="24"/>
        </w:rPr>
        <w:t xml:space="preserve"> </w:t>
      </w:r>
      <w:proofErr w:type="spellStart"/>
      <w:r w:rsidRPr="00DC4B46">
        <w:rPr>
          <w:sz w:val="24"/>
          <w:szCs w:val="24"/>
        </w:rPr>
        <w:t>Geleceği</w:t>
      </w:r>
      <w:proofErr w:type="spellEnd"/>
      <w:r w:rsidRPr="00DC4B46">
        <w:rPr>
          <w:sz w:val="24"/>
          <w:szCs w:val="24"/>
        </w:rPr>
        <w:t xml:space="preserve"> Tasarla- "</w:t>
      </w:r>
      <w:proofErr w:type="spellStart"/>
      <w:r w:rsidRPr="00DC4B46">
        <w:rPr>
          <w:sz w:val="24"/>
          <w:szCs w:val="24"/>
        </w:rPr>
        <w:t>Biyomimikri</w:t>
      </w:r>
      <w:proofErr w:type="spellEnd"/>
      <w:r w:rsidRPr="00DC4B46">
        <w:rPr>
          <w:sz w:val="24"/>
          <w:szCs w:val="24"/>
        </w:rPr>
        <w:t xml:space="preserve">- </w:t>
      </w:r>
      <w:proofErr w:type="spellStart"/>
      <w:r w:rsidRPr="00DC4B46">
        <w:rPr>
          <w:sz w:val="24"/>
          <w:szCs w:val="24"/>
        </w:rPr>
        <w:t>Doğadan</w:t>
      </w:r>
      <w:proofErr w:type="spellEnd"/>
      <w:r w:rsidRPr="00DC4B46">
        <w:rPr>
          <w:sz w:val="24"/>
          <w:szCs w:val="24"/>
        </w:rPr>
        <w:t xml:space="preserve"> İlham Alarak </w:t>
      </w:r>
      <w:proofErr w:type="spellStart"/>
      <w:r w:rsidRPr="00DC4B46">
        <w:rPr>
          <w:sz w:val="24"/>
          <w:szCs w:val="24"/>
        </w:rPr>
        <w:t>Etki</w:t>
      </w:r>
      <w:proofErr w:type="spellEnd"/>
      <w:r w:rsidRPr="00DC4B46">
        <w:rPr>
          <w:sz w:val="24"/>
          <w:szCs w:val="24"/>
        </w:rPr>
        <w:t xml:space="preserve"> </w:t>
      </w:r>
      <w:proofErr w:type="spellStart"/>
      <w:r w:rsidRPr="00DC4B46">
        <w:rPr>
          <w:sz w:val="24"/>
          <w:szCs w:val="24"/>
        </w:rPr>
        <w:t>Yarat</w:t>
      </w:r>
      <w:proofErr w:type="spellEnd"/>
      <w:r w:rsidRPr="00DC4B46">
        <w:rPr>
          <w:sz w:val="24"/>
          <w:szCs w:val="24"/>
        </w:rPr>
        <w:t xml:space="preserve">! </w:t>
      </w:r>
      <w:proofErr w:type="spellStart"/>
      <w:r w:rsidRPr="00DC4B46">
        <w:rPr>
          <w:sz w:val="24"/>
          <w:szCs w:val="24"/>
        </w:rPr>
        <w:t>Öğrenci</w:t>
      </w:r>
      <w:proofErr w:type="spellEnd"/>
      <w:r w:rsidRPr="00DC4B46">
        <w:rPr>
          <w:sz w:val="24"/>
          <w:szCs w:val="24"/>
        </w:rPr>
        <w:t xml:space="preserve"> Fikir </w:t>
      </w:r>
      <w:proofErr w:type="spellStart"/>
      <w:r w:rsidRPr="00DC4B46">
        <w:rPr>
          <w:sz w:val="24"/>
          <w:szCs w:val="24"/>
        </w:rPr>
        <w:t>Yarışması</w:t>
      </w:r>
      <w:proofErr w:type="spellEnd"/>
      <w:r w:rsidRPr="00DC4B46">
        <w:rPr>
          <w:sz w:val="24"/>
          <w:szCs w:val="24"/>
        </w:rPr>
        <w:t>"</w:t>
      </w:r>
      <w:r w:rsidRPr="00DC4B46">
        <w:rPr>
          <w:sz w:val="24"/>
          <w:szCs w:val="24"/>
          <w:lang w:val="tr-TR"/>
        </w:rPr>
        <w:t xml:space="preserve"> </w:t>
      </w:r>
      <w:r w:rsidRPr="001B7B4E">
        <w:rPr>
          <w:sz w:val="24"/>
          <w:szCs w:val="24"/>
          <w:lang w:val="tr-TR"/>
        </w:rPr>
        <w:t>yazılmalıdır.</w:t>
      </w:r>
    </w:p>
    <w:p w14:paraId="7B6D5AA1" w14:textId="4F50C9DD" w:rsidR="00CA4AD3" w:rsidRPr="001B7B4E" w:rsidRDefault="00801C73" w:rsidP="00163F78">
      <w:pPr>
        <w:pStyle w:val="ListeParagraf"/>
        <w:numPr>
          <w:ilvl w:val="0"/>
          <w:numId w:val="9"/>
        </w:numPr>
        <w:jc w:val="both"/>
        <w:rPr>
          <w:sz w:val="24"/>
          <w:szCs w:val="24"/>
          <w:lang w:val="tr-TR"/>
        </w:rPr>
      </w:pPr>
      <w:r w:rsidRPr="001B7B4E">
        <w:rPr>
          <w:sz w:val="24"/>
          <w:szCs w:val="24"/>
          <w:lang w:val="tr-TR"/>
        </w:rPr>
        <w:t>Yapı Tasarımı kategorisinde, p</w:t>
      </w:r>
      <w:r w:rsidR="00CA4AD3" w:rsidRPr="001B7B4E">
        <w:rPr>
          <w:sz w:val="24"/>
          <w:szCs w:val="24"/>
          <w:lang w:val="tr-TR"/>
        </w:rPr>
        <w:t>afta sunumlarında kuzey işareti mutlaka belirtilmelidir.</w:t>
      </w:r>
    </w:p>
    <w:p w14:paraId="695D006B" w14:textId="013E3740" w:rsidR="00801C73" w:rsidRPr="001B7B4E" w:rsidRDefault="00801C73" w:rsidP="00163F78">
      <w:pPr>
        <w:jc w:val="both"/>
        <w:rPr>
          <w:sz w:val="24"/>
          <w:szCs w:val="24"/>
        </w:rPr>
      </w:pPr>
    </w:p>
    <w:p w14:paraId="42B1F911" w14:textId="4ADA3F5B" w:rsidR="00CA4AD3" w:rsidRPr="001B7B4E" w:rsidRDefault="00CA4AD3" w:rsidP="00163F78">
      <w:pPr>
        <w:pStyle w:val="ListeParagraf"/>
        <w:numPr>
          <w:ilvl w:val="0"/>
          <w:numId w:val="9"/>
        </w:numPr>
        <w:jc w:val="both"/>
        <w:rPr>
          <w:sz w:val="24"/>
          <w:szCs w:val="24"/>
          <w:lang w:val="tr-TR"/>
        </w:rPr>
      </w:pPr>
      <w:r w:rsidRPr="001B7B4E">
        <w:rPr>
          <w:sz w:val="24"/>
          <w:szCs w:val="24"/>
          <w:lang w:val="tr-TR"/>
        </w:rPr>
        <w:t xml:space="preserve">Seçilen alan bilgileri, tasarım ilkeleri, değerlendirmeleri, sunulan fikirler ve elde edilen sonucu kapsayan açıklama raporu en fazla </w:t>
      </w:r>
      <w:r w:rsidR="00801C73" w:rsidRPr="001B7B4E">
        <w:rPr>
          <w:sz w:val="24"/>
          <w:szCs w:val="24"/>
          <w:lang w:val="tr-TR"/>
        </w:rPr>
        <w:t xml:space="preserve">iki </w:t>
      </w:r>
      <w:r w:rsidRPr="001B7B4E">
        <w:rPr>
          <w:sz w:val="24"/>
          <w:szCs w:val="24"/>
          <w:lang w:val="tr-TR"/>
        </w:rPr>
        <w:t>sayfadan oluşmalı A4 ebatlarında dikey, PDF veya WORD formatında teslim edilmelidir.</w:t>
      </w:r>
    </w:p>
    <w:p w14:paraId="31BD6D3D" w14:textId="6CE6405C" w:rsidR="00801C73" w:rsidRPr="001B7B4E" w:rsidRDefault="00801C73" w:rsidP="00163F78">
      <w:pPr>
        <w:jc w:val="both"/>
        <w:rPr>
          <w:sz w:val="24"/>
          <w:szCs w:val="24"/>
        </w:rPr>
      </w:pPr>
    </w:p>
    <w:p w14:paraId="440746DB" w14:textId="583FEC53" w:rsidR="00CA4AD3" w:rsidRPr="001B7B4E" w:rsidRDefault="00CA4AD3" w:rsidP="00163F78">
      <w:pPr>
        <w:pStyle w:val="ListeParagraf"/>
        <w:numPr>
          <w:ilvl w:val="0"/>
          <w:numId w:val="9"/>
        </w:numPr>
        <w:jc w:val="both"/>
        <w:rPr>
          <w:sz w:val="24"/>
          <w:szCs w:val="24"/>
          <w:lang w:val="tr-TR"/>
        </w:rPr>
      </w:pPr>
      <w:r w:rsidRPr="001B7B4E">
        <w:rPr>
          <w:sz w:val="24"/>
          <w:szCs w:val="24"/>
          <w:lang w:val="tr-TR"/>
        </w:rPr>
        <w:t>Açıklama raporunda yazılı olan metinler ile sunum paftasında yazılı olan metinler ilişkili olmalıdır. Sunum paftasında açıklama raporundaki bilgilerden farklı bilgi yazılamaz.</w:t>
      </w:r>
    </w:p>
    <w:p w14:paraId="275A235D" w14:textId="6DDEC417" w:rsidR="00801C73" w:rsidRPr="001B7B4E" w:rsidRDefault="00801C73" w:rsidP="00163F78">
      <w:pPr>
        <w:jc w:val="both"/>
        <w:rPr>
          <w:sz w:val="24"/>
          <w:szCs w:val="24"/>
        </w:rPr>
      </w:pPr>
    </w:p>
    <w:p w14:paraId="445F50E4" w14:textId="5536A9A1" w:rsidR="00CA4AD3" w:rsidRPr="001B7B4E" w:rsidRDefault="00CA4AD3" w:rsidP="00163F78">
      <w:pPr>
        <w:pStyle w:val="ListeParagraf"/>
        <w:numPr>
          <w:ilvl w:val="0"/>
          <w:numId w:val="9"/>
        </w:numPr>
        <w:jc w:val="both"/>
        <w:rPr>
          <w:sz w:val="24"/>
          <w:szCs w:val="24"/>
          <w:lang w:val="tr-TR"/>
        </w:rPr>
      </w:pPr>
      <w:r w:rsidRPr="001B7B4E">
        <w:rPr>
          <w:sz w:val="24"/>
          <w:szCs w:val="24"/>
          <w:lang w:val="tr-TR"/>
        </w:rPr>
        <w:t>Açıklama raporu ile ilgili şablon örnek olarak WORD formatında yarışmacılara verilmiştir. Yarışmacılar bu şablon üzerindeki bilgileri eksiksiz doldurduktan sonra açıklama raporunu tamamlamaları gerekmektedir</w:t>
      </w:r>
      <w:r w:rsidR="00801C73" w:rsidRPr="001B7B4E">
        <w:rPr>
          <w:sz w:val="24"/>
          <w:szCs w:val="24"/>
          <w:lang w:val="tr-TR"/>
        </w:rPr>
        <w:t>.</w:t>
      </w:r>
    </w:p>
    <w:p w14:paraId="2D166DA4" w14:textId="26390380" w:rsidR="00801C73" w:rsidRPr="001B7B4E" w:rsidRDefault="00801C73" w:rsidP="00163F78">
      <w:pPr>
        <w:jc w:val="both"/>
        <w:rPr>
          <w:sz w:val="24"/>
          <w:szCs w:val="24"/>
        </w:rPr>
      </w:pPr>
    </w:p>
    <w:p w14:paraId="327698C5" w14:textId="722CB498" w:rsidR="00CA4AD3" w:rsidRPr="001B7B4E" w:rsidRDefault="00417939" w:rsidP="00163F78">
      <w:pPr>
        <w:pStyle w:val="ListeParagraf"/>
        <w:numPr>
          <w:ilvl w:val="0"/>
          <w:numId w:val="9"/>
        </w:numPr>
        <w:jc w:val="both"/>
        <w:rPr>
          <w:sz w:val="24"/>
          <w:szCs w:val="24"/>
          <w:lang w:val="tr-TR"/>
        </w:rPr>
      </w:pPr>
      <w:r w:rsidRPr="001B7B4E">
        <w:rPr>
          <w:sz w:val="24"/>
          <w:szCs w:val="24"/>
          <w:lang w:val="tr-TR"/>
        </w:rPr>
        <w:t>Ö</w:t>
      </w:r>
      <w:r w:rsidR="00CA4AD3" w:rsidRPr="001B7B4E">
        <w:rPr>
          <w:sz w:val="24"/>
          <w:szCs w:val="24"/>
          <w:lang w:val="tr-TR"/>
        </w:rPr>
        <w:t xml:space="preserve">zel ödül kategorileri ile ilgili kapsamda üretilen fikir ve detayların açıklama raporunun içine yazılması beklenmektedir. Bu kategori için fikir üreten </w:t>
      </w:r>
      <w:r w:rsidR="00601865">
        <w:rPr>
          <w:sz w:val="24"/>
          <w:szCs w:val="24"/>
          <w:lang w:val="tr-TR"/>
        </w:rPr>
        <w:t xml:space="preserve">grupların </w:t>
      </w:r>
      <w:r w:rsidR="00CA4AD3" w:rsidRPr="001B7B4E">
        <w:rPr>
          <w:sz w:val="24"/>
          <w:szCs w:val="24"/>
          <w:lang w:val="tr-TR"/>
        </w:rPr>
        <w:t xml:space="preserve">açıklama raporu </w:t>
      </w:r>
      <w:r w:rsidR="00801C73" w:rsidRPr="001B7B4E">
        <w:rPr>
          <w:sz w:val="24"/>
          <w:szCs w:val="24"/>
          <w:lang w:val="tr-TR"/>
        </w:rPr>
        <w:t>iki</w:t>
      </w:r>
      <w:r w:rsidR="00CA4AD3" w:rsidRPr="001B7B4E">
        <w:rPr>
          <w:sz w:val="24"/>
          <w:szCs w:val="24"/>
          <w:lang w:val="tr-TR"/>
        </w:rPr>
        <w:t xml:space="preserve"> sayfadan fazla olabilir. Düşünülen fikrin uygulama şekli, maliyet tablosu ve malzeme teminleri ile ilgili detayların anlatılması beklenmektedir.</w:t>
      </w:r>
    </w:p>
    <w:p w14:paraId="09947012" w14:textId="59976B7C" w:rsidR="00801C73" w:rsidRPr="001B7B4E" w:rsidRDefault="00801C73" w:rsidP="00163F78">
      <w:pPr>
        <w:jc w:val="both"/>
        <w:rPr>
          <w:sz w:val="24"/>
          <w:szCs w:val="24"/>
        </w:rPr>
      </w:pPr>
    </w:p>
    <w:p w14:paraId="55D40646" w14:textId="21036351" w:rsidR="00CA4AD3" w:rsidRPr="001B7B4E" w:rsidRDefault="00CA4AD3" w:rsidP="00163F78">
      <w:pPr>
        <w:pStyle w:val="ListeParagraf"/>
        <w:numPr>
          <w:ilvl w:val="0"/>
          <w:numId w:val="9"/>
        </w:numPr>
        <w:jc w:val="both"/>
        <w:rPr>
          <w:sz w:val="24"/>
          <w:szCs w:val="24"/>
          <w:lang w:val="tr-TR"/>
        </w:rPr>
      </w:pPr>
      <w:r w:rsidRPr="001B7B4E">
        <w:rPr>
          <w:sz w:val="24"/>
          <w:szCs w:val="24"/>
          <w:lang w:val="tr-TR"/>
        </w:rPr>
        <w:t>Sunum videosunda, açıklama raporundaki bilgiler ve sunum paftasındaki bilgilerden başka bir bilgi anlatılamaz. Sunum videosunun kişiler görünmeden çekilmesi gerekmektedir.</w:t>
      </w:r>
    </w:p>
    <w:p w14:paraId="1A05EA27" w14:textId="63A3074C" w:rsidR="00801C73" w:rsidRPr="001B7B4E" w:rsidRDefault="00801C73" w:rsidP="00163F78">
      <w:pPr>
        <w:jc w:val="both"/>
        <w:rPr>
          <w:sz w:val="24"/>
          <w:szCs w:val="24"/>
        </w:rPr>
      </w:pPr>
    </w:p>
    <w:p w14:paraId="270E951A" w14:textId="77777777" w:rsidR="00BC6588" w:rsidRPr="001B7B4E" w:rsidRDefault="00BC6588" w:rsidP="00BC6588">
      <w:pPr>
        <w:pStyle w:val="ListeParagraf"/>
        <w:numPr>
          <w:ilvl w:val="0"/>
          <w:numId w:val="9"/>
        </w:numPr>
        <w:jc w:val="both"/>
        <w:rPr>
          <w:sz w:val="24"/>
          <w:szCs w:val="24"/>
          <w:lang w:val="tr-TR"/>
        </w:rPr>
      </w:pPr>
      <w:r w:rsidRPr="001B7B4E">
        <w:rPr>
          <w:sz w:val="24"/>
          <w:szCs w:val="24"/>
          <w:lang w:val="tr-TR"/>
        </w:rPr>
        <w:t xml:space="preserve">Sunum videosun süresinin bir dakikayı (60 saniye) geçmemesi beklenmektedir (En fazla 100mb büyüklüğünde, </w:t>
      </w:r>
      <w:proofErr w:type="spellStart"/>
      <w:r w:rsidRPr="001B7B4E">
        <w:rPr>
          <w:sz w:val="24"/>
          <w:szCs w:val="24"/>
          <w:lang w:val="tr-TR"/>
        </w:rPr>
        <w:t>avi</w:t>
      </w:r>
      <w:proofErr w:type="spellEnd"/>
      <w:r w:rsidRPr="001B7B4E">
        <w:rPr>
          <w:sz w:val="24"/>
          <w:szCs w:val="24"/>
          <w:lang w:val="tr-TR"/>
        </w:rPr>
        <w:t xml:space="preserve">, </w:t>
      </w:r>
      <w:proofErr w:type="spellStart"/>
      <w:r w:rsidRPr="001B7B4E">
        <w:rPr>
          <w:sz w:val="24"/>
          <w:szCs w:val="24"/>
          <w:lang w:val="tr-TR"/>
        </w:rPr>
        <w:t>mpeg</w:t>
      </w:r>
      <w:proofErr w:type="spellEnd"/>
      <w:r w:rsidRPr="001B7B4E">
        <w:rPr>
          <w:sz w:val="24"/>
          <w:szCs w:val="24"/>
          <w:lang w:val="tr-TR"/>
        </w:rPr>
        <w:t xml:space="preserve"> formatında).</w:t>
      </w:r>
    </w:p>
    <w:p w14:paraId="5D50A7FF" w14:textId="241C97C9" w:rsidR="00801C73" w:rsidRPr="001B7B4E" w:rsidRDefault="00801C73" w:rsidP="00163F78">
      <w:pPr>
        <w:jc w:val="both"/>
        <w:rPr>
          <w:sz w:val="24"/>
          <w:szCs w:val="24"/>
        </w:rPr>
      </w:pPr>
    </w:p>
    <w:p w14:paraId="4CC51B34" w14:textId="10FB8595" w:rsidR="00CA4AD3" w:rsidRPr="001B7B4E" w:rsidRDefault="00CA4AD3" w:rsidP="00163F78">
      <w:pPr>
        <w:pStyle w:val="ListeParagraf"/>
        <w:numPr>
          <w:ilvl w:val="0"/>
          <w:numId w:val="9"/>
        </w:numPr>
        <w:jc w:val="both"/>
        <w:rPr>
          <w:sz w:val="24"/>
          <w:szCs w:val="24"/>
          <w:lang w:val="tr-TR"/>
        </w:rPr>
      </w:pPr>
      <w:r w:rsidRPr="001B7B4E">
        <w:rPr>
          <w:sz w:val="24"/>
          <w:szCs w:val="24"/>
          <w:lang w:val="tr-TR"/>
        </w:rPr>
        <w:t xml:space="preserve">Proje görsellerinin göründüğü ve sadece anlatan kişinin sesinin duyulduğu videoda yarışmaya katılan </w:t>
      </w:r>
      <w:r w:rsidR="00601865">
        <w:rPr>
          <w:sz w:val="24"/>
          <w:szCs w:val="24"/>
          <w:lang w:val="tr-TR"/>
        </w:rPr>
        <w:t>grup</w:t>
      </w:r>
      <w:r w:rsidRPr="001B7B4E">
        <w:rPr>
          <w:sz w:val="24"/>
          <w:szCs w:val="24"/>
          <w:lang w:val="tr-TR"/>
        </w:rPr>
        <w:t xml:space="preserve"> içinden bir kişi tarafından seslendirilecektir. Videoda yarışmacılardan hiç kimse görünmeyecek ve projeyi anlatan kişi kendi adını veya diğer yarışmacıların adını ifade etmeyecektir. Sunum videosunun amacı sadece projeyi anlatmak olmalıdır.</w:t>
      </w:r>
    </w:p>
    <w:p w14:paraId="74182F2F" w14:textId="4AB1E5A8" w:rsidR="00801C73" w:rsidRPr="001B7B4E" w:rsidRDefault="00801C73" w:rsidP="00163F78">
      <w:pPr>
        <w:jc w:val="both"/>
        <w:rPr>
          <w:sz w:val="24"/>
          <w:szCs w:val="24"/>
        </w:rPr>
      </w:pPr>
    </w:p>
    <w:p w14:paraId="70BA953C" w14:textId="632135E1" w:rsidR="00CA4AD3" w:rsidRPr="001B7B4E" w:rsidRDefault="00CA4AD3" w:rsidP="00163F78">
      <w:pPr>
        <w:pStyle w:val="ListeParagraf"/>
        <w:numPr>
          <w:ilvl w:val="0"/>
          <w:numId w:val="9"/>
        </w:numPr>
        <w:jc w:val="both"/>
        <w:rPr>
          <w:sz w:val="24"/>
          <w:szCs w:val="24"/>
          <w:lang w:val="tr-TR"/>
        </w:rPr>
      </w:pPr>
      <w:r w:rsidRPr="001B7B4E">
        <w:rPr>
          <w:sz w:val="24"/>
          <w:szCs w:val="24"/>
          <w:lang w:val="tr-TR"/>
        </w:rPr>
        <w:lastRenderedPageBreak/>
        <w:t>Sunum videosu yerine projenizi anlatan animasyon da hazırlayabilirsiniz ve buna seslendirme yapabilirsiniz.</w:t>
      </w:r>
    </w:p>
    <w:p w14:paraId="755803E5" w14:textId="0D73B849" w:rsidR="00801C73" w:rsidRPr="001B7B4E" w:rsidRDefault="00CA4AD3" w:rsidP="00163F78">
      <w:pPr>
        <w:pStyle w:val="ListeParagraf"/>
        <w:numPr>
          <w:ilvl w:val="0"/>
          <w:numId w:val="9"/>
        </w:numPr>
        <w:jc w:val="both"/>
        <w:rPr>
          <w:sz w:val="24"/>
          <w:szCs w:val="24"/>
          <w:lang w:val="tr-TR"/>
        </w:rPr>
      </w:pPr>
      <w:r w:rsidRPr="001B7B4E">
        <w:rPr>
          <w:sz w:val="24"/>
          <w:szCs w:val="24"/>
          <w:lang w:val="tr-TR"/>
        </w:rPr>
        <w:t xml:space="preserve">Yarışmaya katılan </w:t>
      </w:r>
      <w:proofErr w:type="spellStart"/>
      <w:r w:rsidR="003C798A">
        <w:rPr>
          <w:sz w:val="24"/>
          <w:szCs w:val="24"/>
          <w:lang w:val="tr-TR"/>
        </w:rPr>
        <w:t>katılımıcların</w:t>
      </w:r>
      <w:proofErr w:type="spellEnd"/>
      <w:r w:rsidRPr="001B7B4E">
        <w:rPr>
          <w:sz w:val="24"/>
          <w:szCs w:val="24"/>
          <w:lang w:val="tr-TR"/>
        </w:rPr>
        <w:t xml:space="preserve"> bağlı oldukları üniversitelerden alacakları yeni tarihli öğrenci belgesini ve şartnamenin son sayfasındaki dilekçenin imzalı halini sisteme yüklemeleri gerekmektedir.</w:t>
      </w:r>
    </w:p>
    <w:p w14:paraId="61206E0F" w14:textId="77777777" w:rsidR="00801C73" w:rsidRPr="001B7B4E" w:rsidRDefault="00801C73" w:rsidP="00163F78">
      <w:pPr>
        <w:pStyle w:val="ListeParagraf"/>
        <w:ind w:left="720" w:firstLine="0"/>
        <w:jc w:val="both"/>
        <w:rPr>
          <w:sz w:val="24"/>
          <w:szCs w:val="24"/>
          <w:lang w:val="tr-TR"/>
        </w:rPr>
      </w:pPr>
    </w:p>
    <w:p w14:paraId="35100ECC" w14:textId="41522359" w:rsidR="00801C73" w:rsidRPr="001B7B4E" w:rsidRDefault="00CA4AD3" w:rsidP="00163F78">
      <w:pPr>
        <w:pStyle w:val="ListeParagraf"/>
        <w:numPr>
          <w:ilvl w:val="0"/>
          <w:numId w:val="9"/>
        </w:numPr>
        <w:jc w:val="both"/>
        <w:rPr>
          <w:sz w:val="24"/>
          <w:szCs w:val="24"/>
          <w:lang w:val="tr-TR"/>
        </w:rPr>
      </w:pPr>
      <w:r w:rsidRPr="001B7B4E">
        <w:rPr>
          <w:sz w:val="24"/>
          <w:szCs w:val="24"/>
          <w:lang w:val="tr-TR"/>
        </w:rPr>
        <w:t>Kayıt sırasında harflerle ya da sayılarla bir grup ismi belirlenmelidir. Grup isminde eşitlik ve gizlilik ilkesini bozacak üniversite adı gibi yönlendirici bilgiler yer almamalıdır.</w:t>
      </w:r>
      <w:r w:rsidR="00505FA3">
        <w:rPr>
          <w:sz w:val="24"/>
          <w:szCs w:val="24"/>
          <w:lang w:val="tr-TR"/>
        </w:rPr>
        <w:t xml:space="preserve"> İ</w:t>
      </w:r>
      <w:r w:rsidRPr="001B7B4E">
        <w:rPr>
          <w:sz w:val="24"/>
          <w:szCs w:val="24"/>
          <w:lang w:val="tr-TR"/>
        </w:rPr>
        <w:t>sminde</w:t>
      </w:r>
      <w:r w:rsidR="00505FA3">
        <w:rPr>
          <w:sz w:val="24"/>
          <w:szCs w:val="24"/>
          <w:lang w:val="tr-TR"/>
        </w:rPr>
        <w:t xml:space="preserve"> </w:t>
      </w:r>
      <w:r w:rsidRPr="001B7B4E">
        <w:rPr>
          <w:sz w:val="24"/>
          <w:szCs w:val="24"/>
          <w:lang w:val="tr-TR"/>
        </w:rPr>
        <w:t>yönlendirici bilgi yer alan grupların projeleri değerlendirmeye alınmayacaktır.</w:t>
      </w:r>
    </w:p>
    <w:p w14:paraId="61EF2148" w14:textId="77777777" w:rsidR="00801C73" w:rsidRPr="001B7B4E" w:rsidRDefault="00801C73" w:rsidP="00163F78">
      <w:pPr>
        <w:pStyle w:val="ListeParagraf"/>
        <w:ind w:left="720" w:firstLine="0"/>
        <w:jc w:val="both"/>
        <w:rPr>
          <w:sz w:val="24"/>
          <w:szCs w:val="24"/>
          <w:lang w:val="tr-TR"/>
        </w:rPr>
      </w:pPr>
    </w:p>
    <w:p w14:paraId="15608448" w14:textId="19AF8885" w:rsidR="00CA4AD3" w:rsidRPr="001B7B4E" w:rsidRDefault="00801C73" w:rsidP="00163F78">
      <w:pPr>
        <w:jc w:val="both"/>
        <w:rPr>
          <w:rFonts w:ascii="Arial" w:hAnsi="Arial" w:cs="Arial"/>
          <w:b/>
          <w:sz w:val="24"/>
          <w:szCs w:val="24"/>
        </w:rPr>
      </w:pPr>
      <w:r w:rsidRPr="001B7B4E">
        <w:rPr>
          <w:rFonts w:ascii="Arial" w:hAnsi="Arial" w:cs="Arial"/>
          <w:b/>
          <w:sz w:val="24"/>
          <w:szCs w:val="24"/>
        </w:rPr>
        <w:t xml:space="preserve">9. </w:t>
      </w:r>
      <w:r w:rsidR="00CA4AD3" w:rsidRPr="001B7B4E">
        <w:rPr>
          <w:rFonts w:ascii="Arial" w:hAnsi="Arial" w:cs="Arial"/>
          <w:b/>
          <w:sz w:val="24"/>
          <w:szCs w:val="24"/>
        </w:rPr>
        <w:t>Kimlik Dosyası</w:t>
      </w:r>
    </w:p>
    <w:p w14:paraId="793FD9F0" w14:textId="4B5A3255" w:rsidR="00CA4AD3" w:rsidRPr="001B7B4E" w:rsidRDefault="00CA4AD3" w:rsidP="00163F78">
      <w:pPr>
        <w:jc w:val="both"/>
        <w:rPr>
          <w:rFonts w:ascii="Arial" w:hAnsi="Arial" w:cs="Arial"/>
          <w:sz w:val="24"/>
          <w:szCs w:val="24"/>
        </w:rPr>
      </w:pPr>
      <w:r w:rsidRPr="001B7B4E">
        <w:rPr>
          <w:rFonts w:ascii="Arial" w:hAnsi="Arial" w:cs="Arial"/>
          <w:sz w:val="24"/>
          <w:szCs w:val="24"/>
        </w:rPr>
        <w:t>Yarışmacılar, proje ile aynı rumuzu taşıyan ve büyük harf ile yazılmış bir dosyanın içinde aşağıda talep edilen belgelerin dijital hallerine yer vermelidir.</w:t>
      </w:r>
    </w:p>
    <w:p w14:paraId="7CAC983E" w14:textId="46985335" w:rsidR="00CA4AD3" w:rsidRPr="001B7B4E" w:rsidRDefault="00A55DBF" w:rsidP="00163F78">
      <w:pPr>
        <w:pStyle w:val="ListeParagraf"/>
        <w:numPr>
          <w:ilvl w:val="0"/>
          <w:numId w:val="10"/>
        </w:numPr>
        <w:jc w:val="both"/>
        <w:rPr>
          <w:sz w:val="24"/>
          <w:szCs w:val="24"/>
          <w:lang w:val="tr-TR"/>
        </w:rPr>
      </w:pPr>
      <w:r>
        <w:rPr>
          <w:sz w:val="24"/>
          <w:szCs w:val="24"/>
          <w:lang w:val="tr-TR"/>
        </w:rPr>
        <w:t>En son üç ay önce alınmış g</w:t>
      </w:r>
      <w:r w:rsidRPr="001B7B4E">
        <w:rPr>
          <w:sz w:val="24"/>
          <w:szCs w:val="24"/>
          <w:lang w:val="tr-TR"/>
        </w:rPr>
        <w:t xml:space="preserve">üncel </w:t>
      </w:r>
      <w:r w:rsidR="00CA4AD3" w:rsidRPr="001B7B4E">
        <w:rPr>
          <w:sz w:val="24"/>
          <w:szCs w:val="24"/>
          <w:lang w:val="tr-TR"/>
        </w:rPr>
        <w:t>tarihli öğrenci belgeleri</w:t>
      </w:r>
    </w:p>
    <w:p w14:paraId="4759E916" w14:textId="77777777" w:rsidR="001E0BE6" w:rsidRPr="001B7B4E" w:rsidRDefault="001E0BE6" w:rsidP="001E0BE6">
      <w:pPr>
        <w:pStyle w:val="ListeParagraf"/>
        <w:ind w:left="720" w:firstLine="0"/>
        <w:jc w:val="both"/>
        <w:rPr>
          <w:sz w:val="24"/>
          <w:szCs w:val="24"/>
          <w:lang w:val="tr-TR"/>
        </w:rPr>
      </w:pPr>
    </w:p>
    <w:p w14:paraId="111156FB" w14:textId="7233556E" w:rsidR="001E0BE6" w:rsidRPr="001B7B4E" w:rsidRDefault="00CA4AD3" w:rsidP="00FE425D">
      <w:pPr>
        <w:pStyle w:val="ListeParagraf"/>
        <w:numPr>
          <w:ilvl w:val="0"/>
          <w:numId w:val="10"/>
        </w:numPr>
        <w:jc w:val="both"/>
        <w:rPr>
          <w:sz w:val="24"/>
          <w:szCs w:val="24"/>
          <w:lang w:val="tr-TR"/>
        </w:rPr>
      </w:pPr>
      <w:r w:rsidRPr="001B7B4E">
        <w:rPr>
          <w:sz w:val="24"/>
          <w:szCs w:val="24"/>
          <w:lang w:val="tr-TR"/>
        </w:rPr>
        <w:t xml:space="preserve">Yarışmacıların bilgilerinin bulunduğu yarışma şartlarının kabul edildiğini yazan </w:t>
      </w:r>
      <w:r w:rsidR="003C798A">
        <w:rPr>
          <w:sz w:val="24"/>
          <w:szCs w:val="24"/>
          <w:lang w:val="tr-TR"/>
        </w:rPr>
        <w:t>grup</w:t>
      </w:r>
      <w:r w:rsidRPr="001B7B4E">
        <w:rPr>
          <w:sz w:val="24"/>
          <w:szCs w:val="24"/>
          <w:lang w:val="tr-TR"/>
        </w:rPr>
        <w:t xml:space="preserve"> </w:t>
      </w:r>
      <w:r w:rsidR="003C798A">
        <w:rPr>
          <w:sz w:val="24"/>
          <w:szCs w:val="24"/>
          <w:lang w:val="tr-TR"/>
        </w:rPr>
        <w:t>lideri</w:t>
      </w:r>
      <w:r w:rsidRPr="001B7B4E">
        <w:rPr>
          <w:sz w:val="24"/>
          <w:szCs w:val="24"/>
          <w:lang w:val="tr-TR"/>
        </w:rPr>
        <w:t xml:space="preserve"> tarafından imzalanan dilekçe (Yarışma şartnamesinin son sayfasındaki dilekçe kullanılabilir) yer almalıdır.</w:t>
      </w:r>
    </w:p>
    <w:p w14:paraId="08A2528D" w14:textId="1C188628" w:rsidR="00FE425D" w:rsidRPr="001B7B4E" w:rsidRDefault="00FE425D" w:rsidP="00FE425D">
      <w:pPr>
        <w:jc w:val="both"/>
        <w:rPr>
          <w:sz w:val="24"/>
          <w:szCs w:val="24"/>
        </w:rPr>
      </w:pPr>
    </w:p>
    <w:p w14:paraId="6EC8DB29" w14:textId="097278D5" w:rsidR="00CA4AD3" w:rsidRPr="001B7B4E" w:rsidRDefault="003C798A" w:rsidP="00163F78">
      <w:pPr>
        <w:pStyle w:val="ListeParagraf"/>
        <w:numPr>
          <w:ilvl w:val="0"/>
          <w:numId w:val="10"/>
        </w:numPr>
        <w:jc w:val="both"/>
        <w:rPr>
          <w:sz w:val="24"/>
          <w:szCs w:val="24"/>
          <w:lang w:val="tr-TR"/>
        </w:rPr>
      </w:pPr>
      <w:r>
        <w:rPr>
          <w:sz w:val="24"/>
          <w:szCs w:val="24"/>
          <w:lang w:val="tr-TR"/>
        </w:rPr>
        <w:t>Grup</w:t>
      </w:r>
      <w:r w:rsidR="00CA4AD3" w:rsidRPr="001B7B4E">
        <w:rPr>
          <w:sz w:val="24"/>
          <w:szCs w:val="24"/>
          <w:lang w:val="tr-TR"/>
        </w:rPr>
        <w:t xml:space="preserve"> olarak katılım halinde, </w:t>
      </w:r>
      <w:r>
        <w:rPr>
          <w:sz w:val="24"/>
          <w:szCs w:val="24"/>
          <w:lang w:val="tr-TR"/>
        </w:rPr>
        <w:t>grup</w:t>
      </w:r>
      <w:r w:rsidRPr="001B7B4E">
        <w:rPr>
          <w:sz w:val="24"/>
          <w:szCs w:val="24"/>
          <w:lang w:val="tr-TR"/>
        </w:rPr>
        <w:t xml:space="preserve"> </w:t>
      </w:r>
      <w:r>
        <w:rPr>
          <w:sz w:val="24"/>
          <w:szCs w:val="24"/>
          <w:lang w:val="tr-TR"/>
        </w:rPr>
        <w:t>lideri</w:t>
      </w:r>
      <w:r w:rsidRPr="001B7B4E">
        <w:rPr>
          <w:sz w:val="24"/>
          <w:szCs w:val="24"/>
          <w:lang w:val="tr-TR"/>
        </w:rPr>
        <w:t xml:space="preserve"> </w:t>
      </w:r>
      <w:r w:rsidR="00CA4AD3" w:rsidRPr="001B7B4E">
        <w:rPr>
          <w:sz w:val="24"/>
          <w:szCs w:val="24"/>
          <w:lang w:val="tr-TR"/>
        </w:rPr>
        <w:t xml:space="preserve">tanımlanacak ve öğrenci belgeleri </w:t>
      </w:r>
      <w:r>
        <w:rPr>
          <w:sz w:val="24"/>
          <w:szCs w:val="24"/>
          <w:lang w:val="tr-TR"/>
        </w:rPr>
        <w:t xml:space="preserve">grup </w:t>
      </w:r>
      <w:r w:rsidR="00CA4AD3" w:rsidRPr="001B7B4E">
        <w:rPr>
          <w:sz w:val="24"/>
          <w:szCs w:val="24"/>
          <w:lang w:val="tr-TR"/>
        </w:rPr>
        <w:t xml:space="preserve">ortaklarının her biri tarafından verilecektir. Kimlik dosyası </w:t>
      </w:r>
      <w:r>
        <w:rPr>
          <w:sz w:val="24"/>
          <w:szCs w:val="24"/>
          <w:lang w:val="tr-TR"/>
        </w:rPr>
        <w:t>grup</w:t>
      </w:r>
      <w:r w:rsidRPr="001B7B4E">
        <w:rPr>
          <w:sz w:val="24"/>
          <w:szCs w:val="24"/>
          <w:lang w:val="tr-TR"/>
        </w:rPr>
        <w:t xml:space="preserve"> </w:t>
      </w:r>
      <w:r>
        <w:rPr>
          <w:sz w:val="24"/>
          <w:szCs w:val="24"/>
          <w:lang w:val="tr-TR"/>
        </w:rPr>
        <w:t>liderinin</w:t>
      </w:r>
      <w:r w:rsidRPr="001B7B4E">
        <w:rPr>
          <w:sz w:val="24"/>
          <w:szCs w:val="24"/>
          <w:lang w:val="tr-TR"/>
        </w:rPr>
        <w:t xml:space="preserve"> </w:t>
      </w:r>
      <w:r w:rsidR="00CA4AD3" w:rsidRPr="001B7B4E">
        <w:rPr>
          <w:sz w:val="24"/>
          <w:szCs w:val="24"/>
          <w:lang w:val="tr-TR"/>
        </w:rPr>
        <w:t>imzalı dilekçesi ile sisteme yüklenmesi gerekmektedir.</w:t>
      </w:r>
    </w:p>
    <w:p w14:paraId="2A8CB30D" w14:textId="77777777" w:rsidR="00CA4AD3" w:rsidRPr="001B7B4E" w:rsidRDefault="00CA4AD3" w:rsidP="00163F78">
      <w:pPr>
        <w:jc w:val="both"/>
        <w:rPr>
          <w:rFonts w:ascii="Arial" w:hAnsi="Arial" w:cs="Arial"/>
          <w:sz w:val="24"/>
          <w:szCs w:val="24"/>
        </w:rPr>
      </w:pPr>
    </w:p>
    <w:p w14:paraId="72BDB6A3" w14:textId="2A70BF65" w:rsidR="00CA4AD3" w:rsidRPr="001B7B4E" w:rsidRDefault="00801C73" w:rsidP="00163F78">
      <w:pPr>
        <w:jc w:val="both"/>
        <w:rPr>
          <w:rFonts w:ascii="Arial" w:hAnsi="Arial" w:cs="Arial"/>
          <w:b/>
          <w:sz w:val="24"/>
          <w:szCs w:val="24"/>
        </w:rPr>
      </w:pPr>
      <w:r w:rsidRPr="001B7B4E">
        <w:rPr>
          <w:rFonts w:ascii="Arial" w:hAnsi="Arial" w:cs="Arial"/>
          <w:b/>
          <w:sz w:val="24"/>
          <w:szCs w:val="24"/>
        </w:rPr>
        <w:t xml:space="preserve">10. </w:t>
      </w:r>
      <w:r w:rsidR="00CA4AD3" w:rsidRPr="001B7B4E">
        <w:rPr>
          <w:rFonts w:ascii="Arial" w:hAnsi="Arial" w:cs="Arial"/>
          <w:b/>
          <w:sz w:val="24"/>
          <w:szCs w:val="24"/>
        </w:rPr>
        <w:t>Yarışma Süreci ve Yönetimi</w:t>
      </w:r>
    </w:p>
    <w:p w14:paraId="74554F23" w14:textId="73DF68D8" w:rsidR="00CA4AD3" w:rsidRPr="001B7B4E" w:rsidRDefault="00CA4AD3" w:rsidP="00163F78">
      <w:pPr>
        <w:pStyle w:val="ListeParagraf"/>
        <w:numPr>
          <w:ilvl w:val="0"/>
          <w:numId w:val="11"/>
        </w:numPr>
        <w:jc w:val="both"/>
        <w:rPr>
          <w:sz w:val="24"/>
          <w:szCs w:val="24"/>
          <w:lang w:val="tr-TR"/>
        </w:rPr>
      </w:pPr>
      <w:r w:rsidRPr="001B7B4E">
        <w:rPr>
          <w:sz w:val="24"/>
          <w:szCs w:val="24"/>
          <w:lang w:val="tr-TR"/>
        </w:rPr>
        <w:t>Yarışma, Rönesans Holding'in yarışma özel</w:t>
      </w:r>
      <w:r w:rsidR="00801C73" w:rsidRPr="001B7B4E">
        <w:rPr>
          <w:sz w:val="24"/>
          <w:szCs w:val="24"/>
          <w:lang w:val="tr-TR"/>
        </w:rPr>
        <w:t xml:space="preserve">inde hazırladığı </w:t>
      </w:r>
      <w:r w:rsidRPr="001B7B4E">
        <w:rPr>
          <w:sz w:val="24"/>
          <w:szCs w:val="24"/>
          <w:lang w:val="tr-TR"/>
        </w:rPr>
        <w:t>"ronesans.com/</w:t>
      </w:r>
      <w:proofErr w:type="spellStart"/>
      <w:r w:rsidRPr="001B7B4E">
        <w:rPr>
          <w:sz w:val="24"/>
          <w:szCs w:val="24"/>
          <w:lang w:val="tr-TR"/>
        </w:rPr>
        <w:t>surdurulebilirlik</w:t>
      </w:r>
      <w:proofErr w:type="spellEnd"/>
      <w:r w:rsidRPr="001B7B4E">
        <w:rPr>
          <w:sz w:val="24"/>
          <w:szCs w:val="24"/>
          <w:lang w:val="tr-TR"/>
        </w:rPr>
        <w:t>/</w:t>
      </w:r>
      <w:proofErr w:type="spellStart"/>
      <w:r w:rsidRPr="001B7B4E">
        <w:rPr>
          <w:sz w:val="24"/>
          <w:szCs w:val="24"/>
          <w:lang w:val="tr-TR"/>
        </w:rPr>
        <w:t>sgt</w:t>
      </w:r>
      <w:proofErr w:type="spellEnd"/>
      <w:r w:rsidRPr="001B7B4E">
        <w:rPr>
          <w:sz w:val="24"/>
          <w:szCs w:val="24"/>
          <w:lang w:val="tr-TR"/>
        </w:rPr>
        <w:t>" isimli web sitesi üzerinden yürütülecektir. Yarışma ile ilgili tüm güncel bilgiler bu site üzerinden paylaşılacaktır.</w:t>
      </w:r>
    </w:p>
    <w:p w14:paraId="5CC62F23" w14:textId="77777777" w:rsidR="00FE425D" w:rsidRPr="001B7B4E" w:rsidRDefault="00FE425D" w:rsidP="00FE425D">
      <w:pPr>
        <w:pStyle w:val="ListeParagraf"/>
        <w:ind w:left="720" w:firstLine="0"/>
        <w:jc w:val="both"/>
        <w:rPr>
          <w:sz w:val="24"/>
          <w:szCs w:val="24"/>
          <w:lang w:val="tr-TR"/>
        </w:rPr>
      </w:pPr>
    </w:p>
    <w:p w14:paraId="07C9EF39" w14:textId="05DCB2D5" w:rsidR="00CA4AD3" w:rsidRPr="001B7B4E" w:rsidRDefault="003C798A" w:rsidP="00163F78">
      <w:pPr>
        <w:pStyle w:val="ListeParagraf"/>
        <w:numPr>
          <w:ilvl w:val="0"/>
          <w:numId w:val="11"/>
        </w:numPr>
        <w:jc w:val="both"/>
        <w:rPr>
          <w:sz w:val="24"/>
          <w:szCs w:val="24"/>
          <w:lang w:val="tr-TR"/>
        </w:rPr>
      </w:pPr>
      <w:r>
        <w:rPr>
          <w:sz w:val="24"/>
          <w:szCs w:val="24"/>
          <w:lang w:val="tr-TR"/>
        </w:rPr>
        <w:t>Gruplar</w:t>
      </w:r>
      <w:r w:rsidR="00CA4AD3" w:rsidRPr="001B7B4E">
        <w:rPr>
          <w:sz w:val="24"/>
          <w:szCs w:val="24"/>
          <w:lang w:val="tr-TR"/>
        </w:rPr>
        <w:t xml:space="preserve"> projelerini bu siteye </w:t>
      </w:r>
      <w:r w:rsidR="00505FA3" w:rsidRPr="001B7B4E">
        <w:rPr>
          <w:sz w:val="24"/>
          <w:szCs w:val="24"/>
          <w:lang w:val="tr-TR"/>
        </w:rPr>
        <w:t>kaydolarak</w:t>
      </w:r>
      <w:r w:rsidR="00CA4AD3" w:rsidRPr="001B7B4E">
        <w:rPr>
          <w:sz w:val="24"/>
          <w:szCs w:val="24"/>
          <w:lang w:val="tr-TR"/>
        </w:rPr>
        <w:t xml:space="preserve"> yükleyecektir.</w:t>
      </w:r>
    </w:p>
    <w:p w14:paraId="225AAFC8" w14:textId="548E65AC" w:rsidR="00CA4AD3" w:rsidRPr="001B7B4E" w:rsidRDefault="00CA4AD3" w:rsidP="00163F78">
      <w:pPr>
        <w:jc w:val="both"/>
        <w:rPr>
          <w:rFonts w:ascii="Arial" w:hAnsi="Arial" w:cs="Arial"/>
          <w:sz w:val="24"/>
          <w:szCs w:val="24"/>
        </w:rPr>
      </w:pPr>
    </w:p>
    <w:p w14:paraId="0C16637A" w14:textId="62E040E1" w:rsidR="00CA4AD3" w:rsidRPr="001B7B4E" w:rsidRDefault="00CA4AD3" w:rsidP="00163F78">
      <w:pPr>
        <w:pStyle w:val="ListeParagraf"/>
        <w:numPr>
          <w:ilvl w:val="0"/>
          <w:numId w:val="11"/>
        </w:numPr>
        <w:jc w:val="both"/>
        <w:rPr>
          <w:sz w:val="24"/>
          <w:szCs w:val="24"/>
          <w:lang w:val="tr-TR"/>
        </w:rPr>
      </w:pPr>
      <w:r w:rsidRPr="001B7B4E">
        <w:rPr>
          <w:sz w:val="24"/>
          <w:szCs w:val="24"/>
          <w:lang w:val="tr-TR"/>
        </w:rPr>
        <w:t xml:space="preserve">Yüklemeler için 100 </w:t>
      </w:r>
      <w:proofErr w:type="spellStart"/>
      <w:r w:rsidRPr="001B7B4E">
        <w:rPr>
          <w:sz w:val="24"/>
          <w:szCs w:val="24"/>
          <w:lang w:val="tr-TR"/>
        </w:rPr>
        <w:t>mb</w:t>
      </w:r>
      <w:proofErr w:type="spellEnd"/>
      <w:r w:rsidRPr="001B7B4E">
        <w:rPr>
          <w:sz w:val="24"/>
          <w:szCs w:val="24"/>
          <w:lang w:val="tr-TR"/>
        </w:rPr>
        <w:t xml:space="preserve"> alan sağlayan bir bulut sisteminde projeleri toplanacaktır.</w:t>
      </w:r>
    </w:p>
    <w:p w14:paraId="51F2EE4D" w14:textId="77777777" w:rsidR="00CA4AD3" w:rsidRPr="001B7B4E" w:rsidRDefault="00CA4AD3" w:rsidP="00163F78">
      <w:pPr>
        <w:jc w:val="both"/>
        <w:rPr>
          <w:rFonts w:ascii="Arial" w:hAnsi="Arial" w:cs="Arial"/>
          <w:sz w:val="24"/>
          <w:szCs w:val="24"/>
        </w:rPr>
      </w:pPr>
    </w:p>
    <w:p w14:paraId="6FACD58A" w14:textId="2EFE3D68" w:rsidR="00CA4AD3" w:rsidRPr="001B7B4E" w:rsidRDefault="00CA4AD3" w:rsidP="00163F78">
      <w:pPr>
        <w:pStyle w:val="ListeParagraf"/>
        <w:numPr>
          <w:ilvl w:val="0"/>
          <w:numId w:val="11"/>
        </w:numPr>
        <w:jc w:val="both"/>
        <w:rPr>
          <w:sz w:val="24"/>
          <w:szCs w:val="24"/>
          <w:lang w:val="tr-TR"/>
        </w:rPr>
      </w:pPr>
      <w:r w:rsidRPr="001B7B4E">
        <w:rPr>
          <w:sz w:val="24"/>
          <w:szCs w:val="24"/>
          <w:lang w:val="tr-TR"/>
        </w:rPr>
        <w:t>Hazırlanan sunum paftaları, açıklama raporu ve sunum videosu sistemde açılan başlıklar altına yüklenmelidir.</w:t>
      </w:r>
    </w:p>
    <w:p w14:paraId="5488F99B" w14:textId="77777777" w:rsidR="00CA4AD3" w:rsidRPr="001B7B4E" w:rsidRDefault="00CA4AD3" w:rsidP="00163F78">
      <w:pPr>
        <w:jc w:val="both"/>
        <w:rPr>
          <w:rFonts w:ascii="Arial" w:hAnsi="Arial" w:cs="Arial"/>
          <w:sz w:val="24"/>
          <w:szCs w:val="24"/>
        </w:rPr>
      </w:pPr>
    </w:p>
    <w:p w14:paraId="25DC8D7F" w14:textId="1178E438" w:rsidR="00CA4AD3" w:rsidRPr="001B7B4E" w:rsidRDefault="00CA4AD3" w:rsidP="00163F78">
      <w:pPr>
        <w:pStyle w:val="ListeParagraf"/>
        <w:numPr>
          <w:ilvl w:val="0"/>
          <w:numId w:val="11"/>
        </w:numPr>
        <w:jc w:val="both"/>
        <w:rPr>
          <w:sz w:val="24"/>
          <w:szCs w:val="24"/>
          <w:lang w:val="tr-TR"/>
        </w:rPr>
      </w:pPr>
      <w:r w:rsidRPr="001B7B4E">
        <w:rPr>
          <w:sz w:val="24"/>
          <w:szCs w:val="24"/>
          <w:lang w:val="tr-TR"/>
        </w:rPr>
        <w:t>Yüklenen dosyalar, sadece yarışmayı düzenleyen ekibe açık olacaktır.</w:t>
      </w:r>
    </w:p>
    <w:p w14:paraId="192D00FA" w14:textId="77777777" w:rsidR="00CA4AD3" w:rsidRPr="001B7B4E" w:rsidRDefault="00CA4AD3" w:rsidP="00163F78">
      <w:pPr>
        <w:jc w:val="both"/>
        <w:rPr>
          <w:rFonts w:ascii="Arial" w:hAnsi="Arial" w:cs="Arial"/>
          <w:sz w:val="24"/>
          <w:szCs w:val="24"/>
        </w:rPr>
      </w:pPr>
    </w:p>
    <w:p w14:paraId="6E8B475E" w14:textId="6E1A5F4B" w:rsidR="00CA4AD3" w:rsidRPr="001B7B4E" w:rsidRDefault="00CA4AD3" w:rsidP="00163F78">
      <w:pPr>
        <w:pStyle w:val="ListeParagraf"/>
        <w:numPr>
          <w:ilvl w:val="0"/>
          <w:numId w:val="11"/>
        </w:numPr>
        <w:jc w:val="both"/>
        <w:rPr>
          <w:sz w:val="24"/>
          <w:szCs w:val="24"/>
          <w:lang w:val="tr-TR"/>
        </w:rPr>
      </w:pPr>
      <w:r w:rsidRPr="001B7B4E">
        <w:rPr>
          <w:sz w:val="24"/>
          <w:szCs w:val="24"/>
          <w:lang w:val="tr-TR"/>
        </w:rPr>
        <w:t>Rönesans Holding, son değerlendirme aşamasına kadar tüm adayların isimlerini saklayarak, yarışma jürisinin tarafsızlığını sağlamayı taahhüt eder. Kayıt sırasında alınan kişisel bilgilerin tamamı seçili kurul seçimini yapıncaya kadar projelerle ilişkilendirilmeyecektir.</w:t>
      </w:r>
    </w:p>
    <w:p w14:paraId="703DC51A" w14:textId="77777777" w:rsidR="00CA4AD3" w:rsidRPr="001B7B4E" w:rsidRDefault="00CA4AD3" w:rsidP="00163F78">
      <w:pPr>
        <w:jc w:val="both"/>
        <w:rPr>
          <w:rFonts w:ascii="Arial" w:hAnsi="Arial" w:cs="Arial"/>
          <w:sz w:val="24"/>
          <w:szCs w:val="24"/>
        </w:rPr>
      </w:pPr>
    </w:p>
    <w:p w14:paraId="0CBF5C47" w14:textId="294BC382" w:rsidR="00CA4AD3" w:rsidRPr="001B7B4E" w:rsidRDefault="00CA4AD3" w:rsidP="00163F78">
      <w:pPr>
        <w:pStyle w:val="ListeParagraf"/>
        <w:numPr>
          <w:ilvl w:val="0"/>
          <w:numId w:val="11"/>
        </w:numPr>
        <w:jc w:val="both"/>
        <w:rPr>
          <w:sz w:val="24"/>
          <w:szCs w:val="24"/>
          <w:lang w:val="tr-TR"/>
        </w:rPr>
      </w:pPr>
      <w:r w:rsidRPr="001B7B4E">
        <w:rPr>
          <w:sz w:val="24"/>
          <w:szCs w:val="24"/>
          <w:lang w:val="tr-TR"/>
        </w:rPr>
        <w:t>Rönesans Holding yarışmanın sonucu belirlense bile yarışma raporunu yönetim kararı ile yayınlar.</w:t>
      </w:r>
    </w:p>
    <w:p w14:paraId="2443BD94" w14:textId="77777777" w:rsidR="00CA4AD3" w:rsidRPr="001B7B4E" w:rsidRDefault="00CA4AD3" w:rsidP="00163F78">
      <w:pPr>
        <w:jc w:val="both"/>
        <w:rPr>
          <w:rFonts w:ascii="Arial" w:hAnsi="Arial" w:cs="Arial"/>
          <w:sz w:val="24"/>
          <w:szCs w:val="24"/>
        </w:rPr>
      </w:pPr>
    </w:p>
    <w:p w14:paraId="55CC8991" w14:textId="0122A6D5" w:rsidR="00CA4AD3" w:rsidRPr="001B7B4E" w:rsidRDefault="001E0BE6" w:rsidP="001E0BE6">
      <w:pPr>
        <w:pStyle w:val="ListeParagraf"/>
        <w:numPr>
          <w:ilvl w:val="0"/>
          <w:numId w:val="11"/>
        </w:numPr>
        <w:jc w:val="both"/>
        <w:rPr>
          <w:sz w:val="24"/>
          <w:szCs w:val="24"/>
          <w:lang w:val="tr-TR"/>
        </w:rPr>
      </w:pPr>
      <w:r w:rsidRPr="001B7B4E">
        <w:rPr>
          <w:sz w:val="24"/>
          <w:szCs w:val="24"/>
          <w:lang w:val="tr-TR"/>
        </w:rPr>
        <w:t>Kazanan projeler,</w:t>
      </w:r>
      <w:r w:rsidR="000C0080" w:rsidRPr="000C0080">
        <w:t xml:space="preserve"> </w:t>
      </w:r>
      <w:hyperlink r:id="rId7" w:history="1">
        <w:r w:rsidR="000C0080" w:rsidRPr="00E529EC">
          <w:rPr>
            <w:rStyle w:val="Kpr"/>
            <w:sz w:val="24"/>
            <w:szCs w:val="24"/>
            <w:lang w:val="tr-TR"/>
          </w:rPr>
          <w:t>https://ronesans.com/surdurulebilirlik/toplumsal-fayda/surdurulebilir-gelecegi-tasarla</w:t>
        </w:r>
      </w:hyperlink>
      <w:r w:rsidR="000C0080">
        <w:rPr>
          <w:sz w:val="24"/>
          <w:szCs w:val="24"/>
          <w:lang w:val="tr-TR"/>
        </w:rPr>
        <w:t xml:space="preserve"> i</w:t>
      </w:r>
      <w:r w:rsidR="00CA4AD3" w:rsidRPr="001B7B4E">
        <w:rPr>
          <w:sz w:val="24"/>
          <w:szCs w:val="24"/>
          <w:lang w:val="tr-TR"/>
        </w:rPr>
        <w:t xml:space="preserve">nternet sitesi üzerinden </w:t>
      </w:r>
      <w:r w:rsidR="003C798A">
        <w:rPr>
          <w:sz w:val="24"/>
          <w:szCs w:val="24"/>
          <w:lang w:val="tr-TR"/>
        </w:rPr>
        <w:t>grup</w:t>
      </w:r>
      <w:r w:rsidR="00CA4AD3" w:rsidRPr="001B7B4E">
        <w:rPr>
          <w:sz w:val="24"/>
          <w:szCs w:val="24"/>
          <w:lang w:val="tr-TR"/>
        </w:rPr>
        <w:t xml:space="preserve"> adı ile duyurulacaktır.</w:t>
      </w:r>
    </w:p>
    <w:p w14:paraId="2F45248A" w14:textId="269AC4CD" w:rsidR="00CA4AD3" w:rsidRDefault="00CA4AD3" w:rsidP="00163F78">
      <w:pPr>
        <w:jc w:val="both"/>
        <w:rPr>
          <w:rFonts w:ascii="Arial" w:hAnsi="Arial" w:cs="Arial"/>
          <w:sz w:val="24"/>
          <w:szCs w:val="24"/>
        </w:rPr>
      </w:pPr>
    </w:p>
    <w:p w14:paraId="63664B54" w14:textId="77777777" w:rsidR="00DC4B46" w:rsidRPr="001B7B4E" w:rsidRDefault="00DC4B46" w:rsidP="00163F78">
      <w:pPr>
        <w:jc w:val="both"/>
        <w:rPr>
          <w:rFonts w:ascii="Arial" w:hAnsi="Arial" w:cs="Arial"/>
          <w:sz w:val="24"/>
          <w:szCs w:val="24"/>
        </w:rPr>
      </w:pPr>
    </w:p>
    <w:p w14:paraId="0A978CFD" w14:textId="3BF3E939" w:rsidR="00CA4AD3" w:rsidRPr="001B7B4E" w:rsidRDefault="002A4100" w:rsidP="00163F78">
      <w:pPr>
        <w:jc w:val="both"/>
        <w:rPr>
          <w:rFonts w:ascii="Arial" w:hAnsi="Arial" w:cs="Arial"/>
          <w:b/>
          <w:sz w:val="24"/>
          <w:szCs w:val="24"/>
        </w:rPr>
      </w:pPr>
      <w:r w:rsidRPr="001B7B4E">
        <w:rPr>
          <w:rFonts w:ascii="Arial" w:hAnsi="Arial" w:cs="Arial"/>
          <w:b/>
          <w:sz w:val="24"/>
          <w:szCs w:val="24"/>
        </w:rPr>
        <w:t>11.</w:t>
      </w:r>
      <w:r w:rsidR="00CA4AD3" w:rsidRPr="001B7B4E">
        <w:rPr>
          <w:rFonts w:ascii="Arial" w:hAnsi="Arial" w:cs="Arial"/>
          <w:b/>
          <w:sz w:val="24"/>
          <w:szCs w:val="24"/>
        </w:rPr>
        <w:t>Yarışmacıların Uymakla Yükümlü Oldukları Esaslar</w:t>
      </w:r>
    </w:p>
    <w:p w14:paraId="29C91E3F" w14:textId="58B5C3DF" w:rsidR="00CA4AD3" w:rsidRPr="001B7B4E" w:rsidRDefault="00CA4AD3" w:rsidP="00FE425D">
      <w:pPr>
        <w:pStyle w:val="ListeParagraf"/>
        <w:ind w:left="720" w:firstLine="0"/>
        <w:jc w:val="both"/>
        <w:rPr>
          <w:sz w:val="24"/>
          <w:szCs w:val="24"/>
          <w:lang w:val="tr-TR"/>
        </w:rPr>
      </w:pPr>
      <w:r w:rsidRPr="001B7B4E">
        <w:rPr>
          <w:sz w:val="24"/>
          <w:szCs w:val="24"/>
          <w:lang w:val="tr-TR"/>
        </w:rPr>
        <w:t>Yarışmacıların uymakla zorunlu old</w:t>
      </w:r>
      <w:r w:rsidR="00FE425D" w:rsidRPr="001B7B4E">
        <w:rPr>
          <w:sz w:val="24"/>
          <w:szCs w:val="24"/>
          <w:lang w:val="tr-TR"/>
        </w:rPr>
        <w:t>uğu hükümler aşağıdaki gibidir;</w:t>
      </w:r>
    </w:p>
    <w:p w14:paraId="502825D1" w14:textId="77777777" w:rsidR="00FE425D" w:rsidRPr="001B7B4E" w:rsidRDefault="00FE425D" w:rsidP="00FE425D">
      <w:pPr>
        <w:pStyle w:val="ListeParagraf"/>
        <w:ind w:left="720" w:firstLine="0"/>
        <w:jc w:val="both"/>
        <w:rPr>
          <w:sz w:val="24"/>
          <w:szCs w:val="24"/>
          <w:lang w:val="tr-TR"/>
        </w:rPr>
      </w:pPr>
    </w:p>
    <w:p w14:paraId="239A26FD" w14:textId="0A91D598" w:rsidR="00CA4AD3" w:rsidRPr="001B7B4E" w:rsidRDefault="00CA4AD3" w:rsidP="00163F78">
      <w:pPr>
        <w:pStyle w:val="ListeParagraf"/>
        <w:numPr>
          <w:ilvl w:val="0"/>
          <w:numId w:val="12"/>
        </w:numPr>
        <w:jc w:val="both"/>
        <w:rPr>
          <w:sz w:val="24"/>
          <w:szCs w:val="24"/>
          <w:lang w:val="tr-TR"/>
        </w:rPr>
      </w:pPr>
      <w:r w:rsidRPr="001B7B4E">
        <w:rPr>
          <w:sz w:val="24"/>
          <w:szCs w:val="24"/>
          <w:lang w:val="tr-TR"/>
        </w:rPr>
        <w:t xml:space="preserve">Her </w:t>
      </w:r>
      <w:r w:rsidR="003C798A">
        <w:rPr>
          <w:sz w:val="24"/>
          <w:szCs w:val="24"/>
          <w:lang w:val="tr-TR"/>
        </w:rPr>
        <w:t>grup</w:t>
      </w:r>
      <w:r w:rsidRPr="001B7B4E">
        <w:rPr>
          <w:sz w:val="24"/>
          <w:szCs w:val="24"/>
          <w:lang w:val="tr-TR"/>
        </w:rPr>
        <w:t xml:space="preserve"> veya yarışmacı, yarışmaya </w:t>
      </w:r>
      <w:r w:rsidR="00BF355C" w:rsidRPr="001B7B4E">
        <w:rPr>
          <w:sz w:val="24"/>
          <w:szCs w:val="24"/>
          <w:lang w:val="tr-TR"/>
        </w:rPr>
        <w:t xml:space="preserve">aynı kategoride </w:t>
      </w:r>
      <w:r w:rsidRPr="001B7B4E">
        <w:rPr>
          <w:sz w:val="24"/>
          <w:szCs w:val="24"/>
          <w:lang w:val="tr-TR"/>
        </w:rPr>
        <w:t>sadece bir öneri ile katılabilir.</w:t>
      </w:r>
    </w:p>
    <w:p w14:paraId="6BD6720D" w14:textId="77777777" w:rsidR="00CA4AD3" w:rsidRPr="001B7B4E" w:rsidRDefault="00CA4AD3" w:rsidP="00163F78">
      <w:pPr>
        <w:jc w:val="both"/>
        <w:rPr>
          <w:rFonts w:ascii="Arial" w:hAnsi="Arial" w:cs="Arial"/>
          <w:sz w:val="24"/>
          <w:szCs w:val="24"/>
        </w:rPr>
      </w:pPr>
    </w:p>
    <w:p w14:paraId="1CE25B21" w14:textId="5CBCF22B" w:rsidR="00CA4AD3" w:rsidRPr="001B7B4E" w:rsidRDefault="00CA4AD3" w:rsidP="00163F78">
      <w:pPr>
        <w:pStyle w:val="ListeParagraf"/>
        <w:numPr>
          <w:ilvl w:val="0"/>
          <w:numId w:val="12"/>
        </w:numPr>
        <w:jc w:val="both"/>
        <w:rPr>
          <w:sz w:val="24"/>
          <w:szCs w:val="24"/>
          <w:lang w:val="tr-TR"/>
        </w:rPr>
      </w:pPr>
      <w:r w:rsidRPr="001B7B4E">
        <w:rPr>
          <w:sz w:val="24"/>
          <w:szCs w:val="24"/>
          <w:lang w:val="tr-TR"/>
        </w:rPr>
        <w:t xml:space="preserve">Her yarışmacı sadece bir </w:t>
      </w:r>
      <w:r w:rsidR="000D3EBD">
        <w:rPr>
          <w:sz w:val="24"/>
          <w:szCs w:val="24"/>
          <w:lang w:val="tr-TR"/>
        </w:rPr>
        <w:t>grupta</w:t>
      </w:r>
      <w:r w:rsidR="000D3EBD" w:rsidRPr="001B7B4E">
        <w:rPr>
          <w:sz w:val="24"/>
          <w:szCs w:val="24"/>
          <w:lang w:val="tr-TR"/>
        </w:rPr>
        <w:t xml:space="preserve"> </w:t>
      </w:r>
      <w:r w:rsidRPr="001B7B4E">
        <w:rPr>
          <w:sz w:val="24"/>
          <w:szCs w:val="24"/>
          <w:lang w:val="tr-TR"/>
        </w:rPr>
        <w:t>yer alabilir.</w:t>
      </w:r>
    </w:p>
    <w:p w14:paraId="32CEC4F3" w14:textId="77777777" w:rsidR="00CA4AD3" w:rsidRPr="001B7B4E" w:rsidRDefault="00CA4AD3" w:rsidP="00163F78">
      <w:pPr>
        <w:jc w:val="both"/>
        <w:rPr>
          <w:rFonts w:ascii="Arial" w:hAnsi="Arial" w:cs="Arial"/>
          <w:sz w:val="24"/>
          <w:szCs w:val="24"/>
        </w:rPr>
      </w:pPr>
    </w:p>
    <w:p w14:paraId="41666E73" w14:textId="5A6EB8EB" w:rsidR="00CA4AD3" w:rsidRPr="001B7B4E" w:rsidRDefault="00CA4AD3" w:rsidP="00163F78">
      <w:pPr>
        <w:pStyle w:val="ListeParagraf"/>
        <w:numPr>
          <w:ilvl w:val="0"/>
          <w:numId w:val="12"/>
        </w:numPr>
        <w:jc w:val="both"/>
        <w:rPr>
          <w:sz w:val="24"/>
          <w:szCs w:val="24"/>
          <w:lang w:val="tr-TR"/>
        </w:rPr>
      </w:pPr>
      <w:r w:rsidRPr="001B7B4E">
        <w:rPr>
          <w:sz w:val="24"/>
          <w:szCs w:val="24"/>
          <w:lang w:val="tr-TR"/>
        </w:rPr>
        <w:t xml:space="preserve">Yarışma başvurusu onaylanan </w:t>
      </w:r>
      <w:r w:rsidR="00601865">
        <w:rPr>
          <w:sz w:val="24"/>
          <w:szCs w:val="24"/>
          <w:lang w:val="tr-TR"/>
        </w:rPr>
        <w:t xml:space="preserve">gruplar </w:t>
      </w:r>
      <w:r w:rsidRPr="001B7B4E">
        <w:rPr>
          <w:sz w:val="24"/>
          <w:szCs w:val="24"/>
          <w:lang w:val="tr-TR"/>
        </w:rPr>
        <w:t>projelerini, şartnamede belirtilen teslim gün ve saatini geçirmeyecek şekilde internette açılan bulut sistemine yüklemiş olmaları gerekmektedir.</w:t>
      </w:r>
    </w:p>
    <w:p w14:paraId="11A81942" w14:textId="77777777" w:rsidR="00CA4AD3" w:rsidRPr="001B7B4E" w:rsidRDefault="00CA4AD3" w:rsidP="00163F78">
      <w:pPr>
        <w:jc w:val="both"/>
        <w:rPr>
          <w:rFonts w:ascii="Arial" w:hAnsi="Arial" w:cs="Arial"/>
          <w:sz w:val="24"/>
          <w:szCs w:val="24"/>
        </w:rPr>
      </w:pPr>
    </w:p>
    <w:p w14:paraId="78DDA688" w14:textId="5A498FB3" w:rsidR="00CA4AD3" w:rsidRPr="001B7B4E" w:rsidRDefault="00601865" w:rsidP="00163F78">
      <w:pPr>
        <w:pStyle w:val="ListeParagraf"/>
        <w:numPr>
          <w:ilvl w:val="0"/>
          <w:numId w:val="12"/>
        </w:numPr>
        <w:jc w:val="both"/>
        <w:rPr>
          <w:sz w:val="24"/>
          <w:szCs w:val="24"/>
          <w:lang w:val="tr-TR"/>
        </w:rPr>
      </w:pPr>
      <w:r>
        <w:rPr>
          <w:sz w:val="24"/>
          <w:szCs w:val="24"/>
          <w:lang w:val="tr-TR"/>
        </w:rPr>
        <w:t>Gruplar,</w:t>
      </w:r>
      <w:r w:rsidR="00CA4AD3" w:rsidRPr="001B7B4E">
        <w:rPr>
          <w:sz w:val="24"/>
          <w:szCs w:val="24"/>
          <w:lang w:val="tr-TR"/>
        </w:rPr>
        <w:t xml:space="preserve"> proje ve raporunda proje sahibini tanıtan veya üniversitesini simgeleyen herhangi bir ibare ya da işaret olmamalıdır.</w:t>
      </w:r>
    </w:p>
    <w:p w14:paraId="6A4A9A07" w14:textId="77777777" w:rsidR="00CA4AD3" w:rsidRPr="001B7B4E" w:rsidRDefault="00CA4AD3" w:rsidP="00163F78">
      <w:pPr>
        <w:jc w:val="both"/>
        <w:rPr>
          <w:rFonts w:ascii="Arial" w:hAnsi="Arial" w:cs="Arial"/>
          <w:sz w:val="24"/>
          <w:szCs w:val="24"/>
        </w:rPr>
      </w:pPr>
    </w:p>
    <w:p w14:paraId="4B03EAAA" w14:textId="3516E44A" w:rsidR="00CA4AD3" w:rsidRPr="001B7B4E" w:rsidRDefault="00601865" w:rsidP="00163F78">
      <w:pPr>
        <w:pStyle w:val="ListeParagraf"/>
        <w:numPr>
          <w:ilvl w:val="0"/>
          <w:numId w:val="12"/>
        </w:numPr>
        <w:jc w:val="both"/>
        <w:rPr>
          <w:sz w:val="24"/>
          <w:szCs w:val="24"/>
          <w:lang w:val="tr-TR"/>
        </w:rPr>
      </w:pPr>
      <w:r>
        <w:rPr>
          <w:sz w:val="24"/>
          <w:szCs w:val="24"/>
          <w:lang w:val="tr-TR"/>
        </w:rPr>
        <w:t>Grupların</w:t>
      </w:r>
      <w:r w:rsidR="00CA4AD3" w:rsidRPr="001B7B4E">
        <w:rPr>
          <w:sz w:val="24"/>
          <w:szCs w:val="24"/>
          <w:lang w:val="tr-TR"/>
        </w:rPr>
        <w:t xml:space="preserve">, Sürdürülebilir Geleceği Tasarla Öğrenci Yarışması için açılan </w:t>
      </w:r>
      <w:hyperlink r:id="rId8" w:history="1">
        <w:r w:rsidR="000C0080" w:rsidRPr="00E529EC">
          <w:rPr>
            <w:rStyle w:val="Kpr"/>
            <w:sz w:val="24"/>
            <w:szCs w:val="24"/>
            <w:lang w:val="tr-TR"/>
          </w:rPr>
          <w:t>https://ronesans.com/surdurulebilirlik/toplumsal-fayda/surdurulebilir-gelecegi-tasarla</w:t>
        </w:r>
      </w:hyperlink>
      <w:r w:rsidR="000C0080">
        <w:rPr>
          <w:sz w:val="24"/>
          <w:szCs w:val="24"/>
          <w:lang w:val="tr-TR"/>
        </w:rPr>
        <w:t xml:space="preserve"> </w:t>
      </w:r>
      <w:r w:rsidR="00CA4AD3" w:rsidRPr="001B7B4E">
        <w:rPr>
          <w:sz w:val="24"/>
          <w:szCs w:val="24"/>
          <w:lang w:val="tr-TR"/>
        </w:rPr>
        <w:t>İnternet sayfasındaki çevrimiçi olarak Kayıt Formu ile istenilen belgelerle kayıt yaptırması gerekmektedir.</w:t>
      </w:r>
    </w:p>
    <w:p w14:paraId="704E59B7" w14:textId="77777777" w:rsidR="00CA4AD3" w:rsidRPr="001B7B4E" w:rsidRDefault="00CA4AD3" w:rsidP="00163F78">
      <w:pPr>
        <w:jc w:val="both"/>
        <w:rPr>
          <w:rFonts w:ascii="Arial" w:hAnsi="Arial" w:cs="Arial"/>
          <w:sz w:val="24"/>
          <w:szCs w:val="24"/>
        </w:rPr>
      </w:pPr>
    </w:p>
    <w:p w14:paraId="08D4B925" w14:textId="3AA0C9EB" w:rsidR="00CA4AD3" w:rsidRPr="001B7B4E" w:rsidRDefault="00CA4AD3" w:rsidP="00163F78">
      <w:pPr>
        <w:pStyle w:val="ListeParagraf"/>
        <w:numPr>
          <w:ilvl w:val="0"/>
          <w:numId w:val="12"/>
        </w:numPr>
        <w:jc w:val="both"/>
        <w:rPr>
          <w:sz w:val="24"/>
          <w:szCs w:val="24"/>
          <w:lang w:val="tr-TR"/>
        </w:rPr>
      </w:pPr>
      <w:r w:rsidRPr="001B7B4E">
        <w:rPr>
          <w:sz w:val="24"/>
          <w:szCs w:val="24"/>
          <w:lang w:val="tr-TR"/>
        </w:rPr>
        <w:t>Yarışmaya başvuranlar "3. Yarışmaya Katılım Koşulları" başlığında belirtilen bölümlerde öğrenci olmak zorundadır.</w:t>
      </w:r>
    </w:p>
    <w:p w14:paraId="63CF7710" w14:textId="77777777" w:rsidR="00CA4AD3" w:rsidRPr="001B7B4E" w:rsidRDefault="00CA4AD3" w:rsidP="00163F78">
      <w:pPr>
        <w:jc w:val="both"/>
        <w:rPr>
          <w:rFonts w:ascii="Arial" w:hAnsi="Arial" w:cs="Arial"/>
          <w:sz w:val="24"/>
          <w:szCs w:val="24"/>
        </w:rPr>
      </w:pPr>
    </w:p>
    <w:p w14:paraId="29178A9D" w14:textId="0ACD4B19" w:rsidR="00CA4AD3" w:rsidRPr="001B7B4E" w:rsidRDefault="00CA4AD3" w:rsidP="00163F78">
      <w:pPr>
        <w:pStyle w:val="ListeParagraf"/>
        <w:numPr>
          <w:ilvl w:val="0"/>
          <w:numId w:val="12"/>
        </w:numPr>
        <w:jc w:val="both"/>
        <w:rPr>
          <w:sz w:val="24"/>
          <w:szCs w:val="24"/>
          <w:lang w:val="tr-TR"/>
        </w:rPr>
      </w:pPr>
      <w:r w:rsidRPr="001B7B4E">
        <w:rPr>
          <w:sz w:val="24"/>
          <w:szCs w:val="24"/>
          <w:lang w:val="tr-TR"/>
        </w:rPr>
        <w:t>Sunum paftalarının, açıklama raporunun ve sunum videosunun herhangi bir yerinde projenin sahibini belirten bir işaret bulunması durumunda Rönesans Holding tarafından yarışmadan çıkarılır.</w:t>
      </w:r>
    </w:p>
    <w:p w14:paraId="00C6B682" w14:textId="4C43B3D3" w:rsidR="00BF355C" w:rsidRPr="001B7B4E" w:rsidRDefault="00BF355C" w:rsidP="00163F78">
      <w:pPr>
        <w:jc w:val="both"/>
        <w:rPr>
          <w:sz w:val="24"/>
          <w:szCs w:val="24"/>
        </w:rPr>
      </w:pPr>
    </w:p>
    <w:p w14:paraId="296B7096" w14:textId="132F48AD" w:rsidR="00CA4AD3" w:rsidRPr="001B7B4E" w:rsidRDefault="00CA4AD3" w:rsidP="00163F78">
      <w:pPr>
        <w:pStyle w:val="ListeParagraf"/>
        <w:numPr>
          <w:ilvl w:val="0"/>
          <w:numId w:val="12"/>
        </w:numPr>
        <w:jc w:val="both"/>
        <w:rPr>
          <w:sz w:val="24"/>
          <w:szCs w:val="24"/>
          <w:lang w:val="tr-TR"/>
        </w:rPr>
      </w:pPr>
      <w:r w:rsidRPr="001B7B4E">
        <w:rPr>
          <w:sz w:val="24"/>
          <w:szCs w:val="24"/>
          <w:lang w:val="tr-TR"/>
        </w:rPr>
        <w:t>Yarışmacılar, öğrenci belgelerini (</w:t>
      </w:r>
      <w:r w:rsidR="00601865">
        <w:rPr>
          <w:sz w:val="24"/>
          <w:szCs w:val="24"/>
          <w:lang w:val="tr-TR"/>
        </w:rPr>
        <w:t>gruptaki</w:t>
      </w:r>
      <w:r w:rsidRPr="001B7B4E">
        <w:rPr>
          <w:sz w:val="24"/>
          <w:szCs w:val="24"/>
          <w:lang w:val="tr-TR"/>
        </w:rPr>
        <w:t xml:space="preserve"> herkesin öğrenci belgesi) ve şartnamenin en son sayfasındaki dilekçeyi doldurup belgelerin taranmış PDF veya JPEG formatlarını internette açılacak olan sisteme yüklemeleri gerekmektedir.</w:t>
      </w:r>
    </w:p>
    <w:p w14:paraId="19CAF0DA" w14:textId="77777777" w:rsidR="00CA4AD3" w:rsidRPr="001B7B4E" w:rsidRDefault="00CA4AD3" w:rsidP="00163F78">
      <w:pPr>
        <w:jc w:val="both"/>
        <w:rPr>
          <w:rFonts w:ascii="Arial" w:hAnsi="Arial" w:cs="Arial"/>
          <w:sz w:val="24"/>
          <w:szCs w:val="24"/>
        </w:rPr>
      </w:pPr>
    </w:p>
    <w:p w14:paraId="1986A42E" w14:textId="28E9E30F" w:rsidR="00CA4AD3" w:rsidRPr="001B7B4E" w:rsidRDefault="00CA4AD3" w:rsidP="00163F78">
      <w:pPr>
        <w:pStyle w:val="ListeParagraf"/>
        <w:numPr>
          <w:ilvl w:val="0"/>
          <w:numId w:val="12"/>
        </w:numPr>
        <w:jc w:val="both"/>
        <w:rPr>
          <w:sz w:val="24"/>
          <w:szCs w:val="24"/>
          <w:lang w:val="tr-TR"/>
        </w:rPr>
      </w:pPr>
      <w:r w:rsidRPr="001B7B4E">
        <w:rPr>
          <w:sz w:val="24"/>
          <w:szCs w:val="24"/>
          <w:lang w:val="tr-TR"/>
        </w:rPr>
        <w:lastRenderedPageBreak/>
        <w:t xml:space="preserve">Yarışmayı düzenleyen Rönesans Holding ve yarışma hakkında internette veya yazılı basında paylaşılan yarışmanın gidişatını, seçici kurulun kararını etkileyebilecek, hakaret içerikli, etik olmayan gerçeği yansıtmayan paylaşımlarda bulunan kişiler yahut bu tür paylaşımı yapan kişinin bulunduğu </w:t>
      </w:r>
      <w:r w:rsidR="00601865">
        <w:rPr>
          <w:sz w:val="24"/>
          <w:szCs w:val="24"/>
          <w:lang w:val="tr-TR"/>
        </w:rPr>
        <w:t>gruplar</w:t>
      </w:r>
      <w:r w:rsidRPr="001B7B4E">
        <w:rPr>
          <w:sz w:val="24"/>
          <w:szCs w:val="24"/>
          <w:lang w:val="tr-TR"/>
        </w:rPr>
        <w:t xml:space="preserve"> ödül alsalar bile yarışmadan çıkarılır.</w:t>
      </w:r>
    </w:p>
    <w:p w14:paraId="5D55290A" w14:textId="77777777" w:rsidR="00CA4AD3" w:rsidRPr="001B7B4E" w:rsidRDefault="00CA4AD3" w:rsidP="00163F78">
      <w:pPr>
        <w:jc w:val="both"/>
        <w:rPr>
          <w:rFonts w:ascii="Arial" w:hAnsi="Arial" w:cs="Arial"/>
          <w:sz w:val="24"/>
          <w:szCs w:val="24"/>
        </w:rPr>
      </w:pPr>
    </w:p>
    <w:p w14:paraId="2714448B" w14:textId="6EA0FBC0" w:rsidR="00CA4AD3" w:rsidRPr="001B7B4E" w:rsidRDefault="00CA4AD3" w:rsidP="00163F78">
      <w:pPr>
        <w:pStyle w:val="ListeParagraf"/>
        <w:numPr>
          <w:ilvl w:val="0"/>
          <w:numId w:val="12"/>
        </w:numPr>
        <w:jc w:val="both"/>
        <w:rPr>
          <w:sz w:val="24"/>
          <w:szCs w:val="24"/>
          <w:lang w:val="tr-TR"/>
        </w:rPr>
      </w:pPr>
      <w:r w:rsidRPr="001B7B4E">
        <w:rPr>
          <w:sz w:val="24"/>
          <w:szCs w:val="24"/>
          <w:lang w:val="tr-TR"/>
        </w:rPr>
        <w:t>Rönesans Holding'in hazırlamış olduğu bu yarışmada teslim edilen projeler İnternet üzerinde herhangi bir yayında yayınlanmadan önce Rönesans Holding'in onayı olması gerekmektedir.</w:t>
      </w:r>
    </w:p>
    <w:p w14:paraId="4F964F27" w14:textId="77777777" w:rsidR="00CA4AD3" w:rsidRPr="001B7B4E" w:rsidRDefault="00CA4AD3" w:rsidP="00163F78">
      <w:pPr>
        <w:jc w:val="both"/>
        <w:rPr>
          <w:rFonts w:ascii="Arial" w:hAnsi="Arial" w:cs="Arial"/>
          <w:sz w:val="24"/>
          <w:szCs w:val="24"/>
        </w:rPr>
      </w:pPr>
    </w:p>
    <w:p w14:paraId="54677005" w14:textId="586A2D44" w:rsidR="00CA4AD3" w:rsidRPr="001B7B4E" w:rsidRDefault="00CA4AD3" w:rsidP="00163F78">
      <w:pPr>
        <w:pStyle w:val="ListeParagraf"/>
        <w:numPr>
          <w:ilvl w:val="0"/>
          <w:numId w:val="12"/>
        </w:numPr>
        <w:jc w:val="both"/>
        <w:rPr>
          <w:sz w:val="24"/>
          <w:szCs w:val="24"/>
          <w:lang w:val="tr-TR"/>
        </w:rPr>
      </w:pPr>
      <w:r w:rsidRPr="001B7B4E">
        <w:rPr>
          <w:sz w:val="24"/>
          <w:szCs w:val="24"/>
          <w:lang w:val="tr-TR"/>
        </w:rPr>
        <w:t>Yarışma şartnamesinin "3. Yarışmaya Katılım Koşulları" başlığında bulunan maddelerden herhangi birine uyulmaması durumunda Rönesans Holding tarafından yarışmadan çıkarılır.</w:t>
      </w:r>
    </w:p>
    <w:p w14:paraId="1F415C64" w14:textId="77777777" w:rsidR="00CA4AD3" w:rsidRPr="001B7B4E" w:rsidRDefault="00CA4AD3" w:rsidP="00163F78">
      <w:pPr>
        <w:jc w:val="both"/>
        <w:rPr>
          <w:rFonts w:ascii="Arial" w:hAnsi="Arial" w:cs="Arial"/>
          <w:sz w:val="24"/>
          <w:szCs w:val="24"/>
        </w:rPr>
      </w:pPr>
    </w:p>
    <w:p w14:paraId="29822360" w14:textId="77777777" w:rsidR="00CA4AD3" w:rsidRPr="001B7B4E" w:rsidRDefault="00CA4AD3" w:rsidP="00163F78">
      <w:pPr>
        <w:pStyle w:val="ListeParagraf"/>
        <w:numPr>
          <w:ilvl w:val="0"/>
          <w:numId w:val="12"/>
        </w:numPr>
        <w:jc w:val="both"/>
        <w:rPr>
          <w:sz w:val="24"/>
          <w:szCs w:val="24"/>
          <w:lang w:val="tr-TR"/>
        </w:rPr>
      </w:pPr>
      <w:r w:rsidRPr="001B7B4E">
        <w:rPr>
          <w:sz w:val="24"/>
          <w:szCs w:val="24"/>
          <w:lang w:val="tr-TR"/>
        </w:rPr>
        <w:t>Yukarıda belirtilen hususlara uymayan grupların projeleri, Seçici Kurul ve yarışmayı düzenleyen Rönesans Holding kararı ile yarışma dışı bırakılır.</w:t>
      </w:r>
    </w:p>
    <w:p w14:paraId="0093D273" w14:textId="77777777" w:rsidR="00CA4AD3" w:rsidRPr="001B7B4E" w:rsidRDefault="00CA4AD3" w:rsidP="00163F78">
      <w:pPr>
        <w:jc w:val="both"/>
        <w:rPr>
          <w:rFonts w:ascii="Arial" w:hAnsi="Arial" w:cs="Arial"/>
          <w:b/>
          <w:sz w:val="24"/>
          <w:szCs w:val="24"/>
        </w:rPr>
      </w:pPr>
    </w:p>
    <w:p w14:paraId="41FD3E93" w14:textId="131E5A1D" w:rsidR="00CA4AD3" w:rsidRPr="001B7B4E" w:rsidRDefault="00BF355C" w:rsidP="00163F78">
      <w:pPr>
        <w:jc w:val="both"/>
        <w:rPr>
          <w:rFonts w:ascii="Arial" w:hAnsi="Arial" w:cs="Arial"/>
          <w:b/>
          <w:sz w:val="24"/>
          <w:szCs w:val="24"/>
        </w:rPr>
      </w:pPr>
      <w:r w:rsidRPr="001B7B4E">
        <w:rPr>
          <w:rFonts w:ascii="Arial" w:hAnsi="Arial" w:cs="Arial"/>
          <w:b/>
          <w:sz w:val="24"/>
          <w:szCs w:val="24"/>
        </w:rPr>
        <w:t xml:space="preserve">12. </w:t>
      </w:r>
      <w:r w:rsidR="00CA4AD3" w:rsidRPr="001B7B4E">
        <w:rPr>
          <w:rFonts w:ascii="Arial" w:hAnsi="Arial" w:cs="Arial"/>
          <w:b/>
          <w:sz w:val="24"/>
          <w:szCs w:val="24"/>
        </w:rPr>
        <w:t>Soru ve Cevaplar</w:t>
      </w:r>
    </w:p>
    <w:p w14:paraId="6BF4CBFD" w14:textId="16C66C8C" w:rsidR="00BF355C" w:rsidRPr="001B7B4E" w:rsidRDefault="00CA4AD3" w:rsidP="00163F78">
      <w:pPr>
        <w:jc w:val="both"/>
        <w:rPr>
          <w:rFonts w:ascii="Arial" w:hAnsi="Arial" w:cs="Arial"/>
          <w:sz w:val="24"/>
          <w:szCs w:val="24"/>
        </w:rPr>
      </w:pPr>
      <w:r w:rsidRPr="001B7B4E">
        <w:rPr>
          <w:rFonts w:ascii="Arial" w:hAnsi="Arial" w:cs="Arial"/>
          <w:sz w:val="24"/>
          <w:szCs w:val="24"/>
        </w:rPr>
        <w:t>Yarışmacılar, yarışmaya ilişkin sorularını yarışma ekibine "Bize Yazın" İnternet sayfası üzerinden açılan sorular kısmında gerekli bilgileri doldurarak iletebilir. Tüm cevaplar, soru soran yarışmacılara e-posta ile bildirilecek ve ayrıca yarışmanın</w:t>
      </w:r>
      <w:r w:rsidR="00BF355C" w:rsidRPr="001B7B4E">
        <w:rPr>
          <w:rFonts w:ascii="Arial" w:hAnsi="Arial" w:cs="Arial"/>
          <w:sz w:val="24"/>
          <w:szCs w:val="24"/>
        </w:rPr>
        <w:t xml:space="preserve"> i</w:t>
      </w:r>
      <w:r w:rsidRPr="001B7B4E">
        <w:rPr>
          <w:rFonts w:ascii="Arial" w:hAnsi="Arial" w:cs="Arial"/>
          <w:sz w:val="24"/>
          <w:szCs w:val="24"/>
        </w:rPr>
        <w:t>nternet adresinde Sıkça Sorulan Sorular başlığının altında yayımlanacaktır.</w:t>
      </w:r>
    </w:p>
    <w:p w14:paraId="553EEC0F" w14:textId="77777777" w:rsidR="000A145F" w:rsidRPr="001B7B4E" w:rsidRDefault="000A145F" w:rsidP="00163F78">
      <w:pPr>
        <w:jc w:val="both"/>
        <w:rPr>
          <w:rFonts w:ascii="Arial" w:hAnsi="Arial" w:cs="Arial"/>
          <w:sz w:val="24"/>
          <w:szCs w:val="24"/>
        </w:rPr>
      </w:pPr>
    </w:p>
    <w:p w14:paraId="6C3B7980" w14:textId="61DC99CD" w:rsidR="001E0BE6" w:rsidRPr="001B7B4E" w:rsidRDefault="00BF355C" w:rsidP="00163F78">
      <w:pPr>
        <w:jc w:val="both"/>
        <w:rPr>
          <w:rFonts w:ascii="Arial" w:hAnsi="Arial" w:cs="Arial"/>
          <w:b/>
          <w:sz w:val="24"/>
          <w:szCs w:val="24"/>
        </w:rPr>
      </w:pPr>
      <w:r w:rsidRPr="001B7B4E">
        <w:rPr>
          <w:rFonts w:ascii="Arial" w:hAnsi="Arial" w:cs="Arial"/>
          <w:b/>
          <w:sz w:val="24"/>
          <w:szCs w:val="24"/>
        </w:rPr>
        <w:t xml:space="preserve">13. </w:t>
      </w:r>
      <w:r w:rsidR="00CA4AD3" w:rsidRPr="001B7B4E">
        <w:rPr>
          <w:rFonts w:ascii="Arial" w:hAnsi="Arial" w:cs="Arial"/>
          <w:b/>
          <w:sz w:val="24"/>
          <w:szCs w:val="24"/>
        </w:rPr>
        <w:t>Değerlendirme Kriterleri</w:t>
      </w:r>
    </w:p>
    <w:p w14:paraId="62FC2F8F" w14:textId="57A33443" w:rsidR="00CA4AD3" w:rsidRPr="001B7B4E" w:rsidRDefault="00CA4AD3" w:rsidP="00163F78">
      <w:pPr>
        <w:jc w:val="both"/>
        <w:rPr>
          <w:rFonts w:ascii="Arial" w:hAnsi="Arial" w:cs="Arial"/>
          <w:sz w:val="24"/>
          <w:szCs w:val="24"/>
        </w:rPr>
      </w:pPr>
      <w:r w:rsidRPr="001B7B4E">
        <w:rPr>
          <w:rFonts w:ascii="Arial" w:hAnsi="Arial" w:cs="Arial"/>
          <w:sz w:val="24"/>
          <w:szCs w:val="24"/>
        </w:rPr>
        <w:t>Projeler, aşağıdaki kategorilere göre değerlendirilecek</w:t>
      </w:r>
      <w:r w:rsidR="00AE6AED">
        <w:rPr>
          <w:rFonts w:ascii="Arial" w:hAnsi="Arial" w:cs="Arial"/>
          <w:sz w:val="24"/>
          <w:szCs w:val="24"/>
        </w:rPr>
        <w:t>tir</w:t>
      </w:r>
      <w:r w:rsidRPr="001B7B4E">
        <w:rPr>
          <w:rFonts w:ascii="Arial" w:hAnsi="Arial" w:cs="Arial"/>
          <w:sz w:val="24"/>
          <w:szCs w:val="24"/>
        </w:rPr>
        <w:t>.</w:t>
      </w:r>
    </w:p>
    <w:p w14:paraId="2CF9CDA4" w14:textId="71B643BB" w:rsidR="001E0BE6" w:rsidRPr="001B7B4E" w:rsidRDefault="001E0BE6" w:rsidP="001E0BE6">
      <w:pPr>
        <w:pStyle w:val="ListeParagraf"/>
        <w:numPr>
          <w:ilvl w:val="0"/>
          <w:numId w:val="20"/>
        </w:numPr>
        <w:jc w:val="both"/>
        <w:rPr>
          <w:sz w:val="24"/>
          <w:szCs w:val="24"/>
          <w:lang w:val="tr-TR"/>
        </w:rPr>
      </w:pPr>
      <w:r w:rsidRPr="001B7B4E">
        <w:rPr>
          <w:sz w:val="24"/>
          <w:szCs w:val="24"/>
          <w:lang w:val="tr-TR"/>
        </w:rPr>
        <w:t xml:space="preserve">Doğadan ilham alan yönü </w:t>
      </w:r>
      <w:proofErr w:type="gramStart"/>
      <w:r w:rsidR="00046BBE" w:rsidRPr="001B7B4E">
        <w:rPr>
          <w:sz w:val="24"/>
          <w:szCs w:val="24"/>
          <w:lang w:val="tr-TR"/>
        </w:rPr>
        <w:t>%30</w:t>
      </w:r>
      <w:proofErr w:type="gramEnd"/>
    </w:p>
    <w:p w14:paraId="122A9D6B" w14:textId="5D25A47C" w:rsidR="001E0BE6" w:rsidRPr="001B7B4E" w:rsidRDefault="001E0BE6" w:rsidP="001E0BE6">
      <w:pPr>
        <w:pStyle w:val="ListeParagraf"/>
        <w:numPr>
          <w:ilvl w:val="0"/>
          <w:numId w:val="20"/>
        </w:numPr>
        <w:jc w:val="both"/>
        <w:rPr>
          <w:sz w:val="24"/>
          <w:szCs w:val="24"/>
          <w:lang w:val="tr-TR"/>
        </w:rPr>
      </w:pPr>
      <w:r w:rsidRPr="001B7B4E">
        <w:rPr>
          <w:sz w:val="24"/>
          <w:szCs w:val="24"/>
          <w:lang w:val="tr-TR"/>
        </w:rPr>
        <w:t>Sürdürülebilir kalkınma hedefleri ile uyumu </w:t>
      </w:r>
      <w:proofErr w:type="gramStart"/>
      <w:r w:rsidR="00046BBE" w:rsidRPr="001B7B4E">
        <w:rPr>
          <w:sz w:val="24"/>
          <w:szCs w:val="24"/>
          <w:lang w:val="tr-TR"/>
        </w:rPr>
        <w:t>%20</w:t>
      </w:r>
      <w:proofErr w:type="gramEnd"/>
    </w:p>
    <w:p w14:paraId="7FB97203" w14:textId="4C42DC69" w:rsidR="00CA4AD3" w:rsidRPr="001B7B4E" w:rsidRDefault="00CA4AD3" w:rsidP="001E0BE6">
      <w:pPr>
        <w:pStyle w:val="ListeParagraf"/>
        <w:numPr>
          <w:ilvl w:val="0"/>
          <w:numId w:val="20"/>
        </w:numPr>
        <w:jc w:val="both"/>
        <w:rPr>
          <w:sz w:val="24"/>
          <w:szCs w:val="24"/>
          <w:lang w:val="tr-TR"/>
        </w:rPr>
      </w:pPr>
      <w:r w:rsidRPr="001B7B4E">
        <w:rPr>
          <w:sz w:val="24"/>
          <w:szCs w:val="24"/>
          <w:lang w:val="tr-TR"/>
        </w:rPr>
        <w:t>Konsept/Kurgu/</w:t>
      </w:r>
      <w:proofErr w:type="gramStart"/>
      <w:r w:rsidRPr="001B7B4E">
        <w:rPr>
          <w:sz w:val="24"/>
          <w:szCs w:val="24"/>
          <w:lang w:val="tr-TR"/>
        </w:rPr>
        <w:t>Tasarım -</w:t>
      </w:r>
      <w:proofErr w:type="gramEnd"/>
      <w:r w:rsidRPr="001B7B4E">
        <w:rPr>
          <w:sz w:val="24"/>
          <w:szCs w:val="24"/>
          <w:lang w:val="tr-TR"/>
        </w:rPr>
        <w:t xml:space="preserve"> % </w:t>
      </w:r>
      <w:r w:rsidR="00046BBE" w:rsidRPr="001B7B4E">
        <w:rPr>
          <w:sz w:val="24"/>
          <w:szCs w:val="24"/>
          <w:lang w:val="tr-TR"/>
        </w:rPr>
        <w:t>25</w:t>
      </w:r>
    </w:p>
    <w:p w14:paraId="0857EC6E" w14:textId="01610347" w:rsidR="00CA4AD3" w:rsidRPr="001B7B4E" w:rsidRDefault="00CA4AD3" w:rsidP="001E0BE6">
      <w:pPr>
        <w:pStyle w:val="ListeParagraf"/>
        <w:numPr>
          <w:ilvl w:val="0"/>
          <w:numId w:val="20"/>
        </w:numPr>
        <w:jc w:val="both"/>
        <w:rPr>
          <w:sz w:val="24"/>
          <w:szCs w:val="24"/>
          <w:lang w:val="tr-TR"/>
        </w:rPr>
      </w:pPr>
      <w:r w:rsidRPr="001B7B4E">
        <w:rPr>
          <w:sz w:val="24"/>
          <w:szCs w:val="24"/>
          <w:lang w:val="tr-TR"/>
        </w:rPr>
        <w:t xml:space="preserve">Fonksiyonel </w:t>
      </w:r>
      <w:proofErr w:type="gramStart"/>
      <w:r w:rsidRPr="001B7B4E">
        <w:rPr>
          <w:sz w:val="24"/>
          <w:szCs w:val="24"/>
          <w:lang w:val="tr-TR"/>
        </w:rPr>
        <w:t>çözümler -</w:t>
      </w:r>
      <w:proofErr w:type="gramEnd"/>
      <w:r w:rsidRPr="001B7B4E">
        <w:rPr>
          <w:sz w:val="24"/>
          <w:szCs w:val="24"/>
          <w:lang w:val="tr-TR"/>
        </w:rPr>
        <w:t xml:space="preserve"> % </w:t>
      </w:r>
      <w:r w:rsidR="00046BBE" w:rsidRPr="001B7B4E">
        <w:rPr>
          <w:sz w:val="24"/>
          <w:szCs w:val="24"/>
          <w:lang w:val="tr-TR"/>
        </w:rPr>
        <w:t>15</w:t>
      </w:r>
    </w:p>
    <w:p w14:paraId="56B9198B" w14:textId="2711E602" w:rsidR="00CA4AD3" w:rsidRPr="001B7B4E" w:rsidRDefault="00CA4AD3" w:rsidP="001E0BE6">
      <w:pPr>
        <w:pStyle w:val="ListeParagraf"/>
        <w:numPr>
          <w:ilvl w:val="0"/>
          <w:numId w:val="20"/>
        </w:numPr>
        <w:jc w:val="both"/>
        <w:rPr>
          <w:sz w:val="24"/>
          <w:szCs w:val="24"/>
          <w:lang w:val="tr-TR"/>
        </w:rPr>
      </w:pPr>
      <w:r w:rsidRPr="001B7B4E">
        <w:rPr>
          <w:sz w:val="24"/>
          <w:szCs w:val="24"/>
          <w:lang w:val="tr-TR"/>
        </w:rPr>
        <w:t xml:space="preserve">Açıklama raporunun </w:t>
      </w:r>
      <w:proofErr w:type="gramStart"/>
      <w:r w:rsidRPr="001B7B4E">
        <w:rPr>
          <w:sz w:val="24"/>
          <w:szCs w:val="24"/>
          <w:lang w:val="tr-TR"/>
        </w:rPr>
        <w:t>anlaşılırlığı -</w:t>
      </w:r>
      <w:proofErr w:type="gramEnd"/>
      <w:r w:rsidRPr="001B7B4E">
        <w:rPr>
          <w:sz w:val="24"/>
          <w:szCs w:val="24"/>
          <w:lang w:val="tr-TR"/>
        </w:rPr>
        <w:t xml:space="preserve"> % 5</w:t>
      </w:r>
    </w:p>
    <w:p w14:paraId="137C1240" w14:textId="1B5FDB6C" w:rsidR="006E08FB" w:rsidRPr="001B7B4E" w:rsidRDefault="00CA4AD3" w:rsidP="001E0BE6">
      <w:pPr>
        <w:pStyle w:val="ListeParagraf"/>
        <w:numPr>
          <w:ilvl w:val="0"/>
          <w:numId w:val="20"/>
        </w:numPr>
        <w:jc w:val="both"/>
        <w:rPr>
          <w:sz w:val="24"/>
          <w:szCs w:val="24"/>
          <w:lang w:val="tr-TR"/>
        </w:rPr>
      </w:pPr>
      <w:r w:rsidRPr="001B7B4E">
        <w:rPr>
          <w:sz w:val="24"/>
          <w:szCs w:val="24"/>
          <w:lang w:val="tr-TR"/>
        </w:rPr>
        <w:t>Sunum (Projenin anlaşılırlığı</w:t>
      </w:r>
      <w:proofErr w:type="gramStart"/>
      <w:r w:rsidRPr="001B7B4E">
        <w:rPr>
          <w:sz w:val="24"/>
          <w:szCs w:val="24"/>
          <w:lang w:val="tr-TR"/>
        </w:rPr>
        <w:t>) -</w:t>
      </w:r>
      <w:proofErr w:type="gramEnd"/>
      <w:r w:rsidRPr="001B7B4E">
        <w:rPr>
          <w:sz w:val="24"/>
          <w:szCs w:val="24"/>
          <w:lang w:val="tr-TR"/>
        </w:rPr>
        <w:t xml:space="preserve"> % 5</w:t>
      </w:r>
    </w:p>
    <w:p w14:paraId="388289E9" w14:textId="77777777" w:rsidR="00CA4AD3" w:rsidRPr="001B7B4E" w:rsidRDefault="00CA4AD3" w:rsidP="00163F78">
      <w:pPr>
        <w:jc w:val="both"/>
        <w:rPr>
          <w:rFonts w:ascii="Arial" w:hAnsi="Arial" w:cs="Arial"/>
          <w:b/>
          <w:sz w:val="24"/>
          <w:szCs w:val="24"/>
        </w:rPr>
      </w:pPr>
    </w:p>
    <w:p w14:paraId="02F176AE" w14:textId="75318004" w:rsidR="00CA4AD3" w:rsidRPr="001B7B4E" w:rsidRDefault="006E08FB" w:rsidP="00163F78">
      <w:pPr>
        <w:jc w:val="both"/>
        <w:rPr>
          <w:rFonts w:ascii="Arial" w:hAnsi="Arial" w:cs="Arial"/>
          <w:b/>
          <w:sz w:val="24"/>
          <w:szCs w:val="24"/>
        </w:rPr>
      </w:pPr>
      <w:r w:rsidRPr="001B7B4E">
        <w:rPr>
          <w:rFonts w:ascii="Arial" w:hAnsi="Arial" w:cs="Arial"/>
          <w:b/>
          <w:sz w:val="24"/>
          <w:szCs w:val="24"/>
        </w:rPr>
        <w:t xml:space="preserve">14. </w:t>
      </w:r>
      <w:r w:rsidR="00CA4AD3" w:rsidRPr="001B7B4E">
        <w:rPr>
          <w:rFonts w:ascii="Arial" w:hAnsi="Arial" w:cs="Arial"/>
          <w:b/>
          <w:sz w:val="24"/>
          <w:szCs w:val="24"/>
        </w:rPr>
        <w:t>Ödüller</w:t>
      </w:r>
    </w:p>
    <w:p w14:paraId="7DAF3F1E" w14:textId="6BC12674" w:rsidR="00CA4AD3" w:rsidRPr="001B7B4E" w:rsidRDefault="00CA4AD3" w:rsidP="00163F78">
      <w:pPr>
        <w:jc w:val="both"/>
        <w:rPr>
          <w:rFonts w:ascii="Arial" w:hAnsi="Arial" w:cs="Arial"/>
          <w:sz w:val="24"/>
          <w:szCs w:val="24"/>
        </w:rPr>
      </w:pPr>
      <w:r w:rsidRPr="001B7B4E">
        <w:rPr>
          <w:rFonts w:ascii="Arial" w:hAnsi="Arial" w:cs="Arial"/>
          <w:sz w:val="24"/>
          <w:szCs w:val="24"/>
        </w:rPr>
        <w:t>Sürdürülebilir Geleceği Tasarla</w:t>
      </w:r>
      <w:r w:rsidR="00046BBE" w:rsidRPr="001B7B4E">
        <w:rPr>
          <w:rFonts w:ascii="Arial" w:hAnsi="Arial" w:cs="Arial"/>
          <w:sz w:val="24"/>
          <w:szCs w:val="24"/>
        </w:rPr>
        <w:t xml:space="preserve"> </w:t>
      </w:r>
      <w:r w:rsidR="00DC4B46" w:rsidRPr="0032420A">
        <w:rPr>
          <w:rFonts w:ascii="Arial" w:hAnsi="Arial" w:cs="Arial"/>
          <w:sz w:val="24"/>
          <w:szCs w:val="24"/>
        </w:rPr>
        <w:t>"</w:t>
      </w:r>
      <w:proofErr w:type="spellStart"/>
      <w:r w:rsidR="00DC4B46">
        <w:rPr>
          <w:rFonts w:ascii="Arial" w:hAnsi="Arial" w:cs="Arial"/>
          <w:sz w:val="24"/>
          <w:szCs w:val="24"/>
        </w:rPr>
        <w:t>Biyomimikri</w:t>
      </w:r>
      <w:proofErr w:type="spellEnd"/>
      <w:r w:rsidR="00DC4B46">
        <w:rPr>
          <w:rFonts w:ascii="Arial" w:hAnsi="Arial" w:cs="Arial"/>
          <w:sz w:val="24"/>
          <w:szCs w:val="24"/>
        </w:rPr>
        <w:t xml:space="preserve">- Doğadan İlham Alarak Etki Yarat!” </w:t>
      </w:r>
      <w:r w:rsidR="00046BBE" w:rsidRPr="001B7B4E">
        <w:rPr>
          <w:rFonts w:ascii="Arial" w:hAnsi="Arial" w:cs="Arial"/>
          <w:sz w:val="24"/>
          <w:szCs w:val="24"/>
        </w:rPr>
        <w:t>Ödülleri</w:t>
      </w:r>
    </w:p>
    <w:p w14:paraId="172CFEC9" w14:textId="77777777" w:rsidR="00046BBE" w:rsidRPr="001B7B4E" w:rsidRDefault="00046BBE" w:rsidP="00163F78">
      <w:pPr>
        <w:jc w:val="both"/>
        <w:rPr>
          <w:rFonts w:ascii="Arial" w:hAnsi="Arial" w:cs="Arial"/>
          <w:sz w:val="24"/>
          <w:szCs w:val="24"/>
        </w:rPr>
      </w:pPr>
    </w:p>
    <w:p w14:paraId="667A12B6" w14:textId="002ED308" w:rsidR="006E08FB" w:rsidRPr="001B7B4E" w:rsidRDefault="00CA4AD3" w:rsidP="00DC4B46">
      <w:pPr>
        <w:ind w:right="-284"/>
        <w:jc w:val="both"/>
        <w:rPr>
          <w:rFonts w:ascii="Arial" w:hAnsi="Arial" w:cs="Arial"/>
          <w:sz w:val="24"/>
          <w:szCs w:val="24"/>
        </w:rPr>
      </w:pPr>
      <w:bookmarkStart w:id="5" w:name="_Hlk99194495"/>
      <w:r w:rsidRPr="001B7B4E">
        <w:rPr>
          <w:rFonts w:ascii="Arial" w:hAnsi="Arial" w:cs="Arial"/>
          <w:sz w:val="24"/>
          <w:szCs w:val="24"/>
        </w:rPr>
        <w:t xml:space="preserve">Birincilik Ödülü </w:t>
      </w:r>
      <w:r w:rsidR="006E08FB" w:rsidRPr="001B7B4E">
        <w:rPr>
          <w:rFonts w:ascii="Arial" w:hAnsi="Arial" w:cs="Arial"/>
          <w:sz w:val="24"/>
          <w:szCs w:val="24"/>
        </w:rPr>
        <w:t xml:space="preserve">  </w:t>
      </w:r>
      <w:r w:rsidR="00DC4B46">
        <w:rPr>
          <w:rFonts w:ascii="Arial" w:hAnsi="Arial" w:cs="Arial"/>
          <w:sz w:val="24"/>
          <w:szCs w:val="24"/>
        </w:rPr>
        <w:t>**</w:t>
      </w:r>
      <w:r w:rsidR="006E08FB" w:rsidRPr="001B7B4E">
        <w:rPr>
          <w:rFonts w:ascii="Arial" w:hAnsi="Arial" w:cs="Arial"/>
          <w:sz w:val="24"/>
          <w:szCs w:val="24"/>
        </w:rPr>
        <w:t xml:space="preserve">                                                                                    </w:t>
      </w:r>
      <w:r w:rsidR="00505FA3">
        <w:rPr>
          <w:rFonts w:ascii="Arial" w:hAnsi="Arial" w:cs="Arial"/>
          <w:sz w:val="24"/>
          <w:szCs w:val="24"/>
        </w:rPr>
        <w:t xml:space="preserve">  </w:t>
      </w:r>
      <w:r w:rsidR="006E08FB" w:rsidRPr="001B7B4E">
        <w:rPr>
          <w:rFonts w:ascii="Arial" w:hAnsi="Arial" w:cs="Arial"/>
          <w:sz w:val="24"/>
          <w:szCs w:val="24"/>
        </w:rPr>
        <w:t xml:space="preserve">   </w:t>
      </w:r>
      <w:r w:rsidR="00A666F2" w:rsidRPr="001B7B4E">
        <w:rPr>
          <w:rFonts w:ascii="Arial" w:hAnsi="Arial" w:cs="Arial"/>
          <w:sz w:val="24"/>
          <w:szCs w:val="24"/>
        </w:rPr>
        <w:t xml:space="preserve"> </w:t>
      </w:r>
      <w:r w:rsidR="00505FA3">
        <w:rPr>
          <w:rFonts w:ascii="Arial" w:hAnsi="Arial" w:cs="Arial"/>
          <w:sz w:val="24"/>
          <w:szCs w:val="24"/>
        </w:rPr>
        <w:t>5</w:t>
      </w:r>
      <w:r w:rsidR="006E08FB" w:rsidRPr="001B7B4E">
        <w:rPr>
          <w:rFonts w:ascii="Arial" w:hAnsi="Arial" w:cs="Arial"/>
          <w:sz w:val="24"/>
          <w:szCs w:val="24"/>
        </w:rPr>
        <w:t>0.000 TL</w:t>
      </w:r>
    </w:p>
    <w:p w14:paraId="72AE9495" w14:textId="5B4CC997" w:rsidR="006E08FB" w:rsidRPr="001B7B4E" w:rsidRDefault="00CA4AD3" w:rsidP="00163F78">
      <w:pPr>
        <w:jc w:val="both"/>
        <w:rPr>
          <w:rFonts w:ascii="Arial" w:hAnsi="Arial" w:cs="Arial"/>
          <w:sz w:val="24"/>
          <w:szCs w:val="24"/>
        </w:rPr>
      </w:pPr>
      <w:r w:rsidRPr="001B7B4E">
        <w:rPr>
          <w:rFonts w:ascii="Arial" w:hAnsi="Arial" w:cs="Arial"/>
          <w:sz w:val="24"/>
          <w:szCs w:val="24"/>
        </w:rPr>
        <w:t xml:space="preserve">İkincilik Ödülü </w:t>
      </w:r>
      <w:r w:rsidR="006E08FB" w:rsidRPr="001B7B4E">
        <w:rPr>
          <w:rFonts w:ascii="Arial" w:hAnsi="Arial" w:cs="Arial"/>
          <w:sz w:val="24"/>
          <w:szCs w:val="24"/>
        </w:rPr>
        <w:t xml:space="preserve">                                                                                      </w:t>
      </w:r>
      <w:r w:rsidR="00DD168E" w:rsidRPr="001B7B4E">
        <w:rPr>
          <w:rFonts w:ascii="Arial" w:hAnsi="Arial" w:cs="Arial"/>
          <w:sz w:val="24"/>
          <w:szCs w:val="24"/>
        </w:rPr>
        <w:t xml:space="preserve">   </w:t>
      </w:r>
      <w:r w:rsidR="006E08FB" w:rsidRPr="001B7B4E">
        <w:rPr>
          <w:rFonts w:ascii="Arial" w:hAnsi="Arial" w:cs="Arial"/>
          <w:sz w:val="24"/>
          <w:szCs w:val="24"/>
        </w:rPr>
        <w:t xml:space="preserve">     </w:t>
      </w:r>
      <w:r w:rsidR="002B2B4F" w:rsidRPr="001B7B4E">
        <w:rPr>
          <w:rFonts w:ascii="Arial" w:hAnsi="Arial" w:cs="Arial"/>
          <w:sz w:val="24"/>
          <w:szCs w:val="24"/>
        </w:rPr>
        <w:t xml:space="preserve"> </w:t>
      </w:r>
      <w:r w:rsidR="00A666F2" w:rsidRPr="001B7B4E">
        <w:rPr>
          <w:rFonts w:ascii="Arial" w:hAnsi="Arial" w:cs="Arial"/>
          <w:sz w:val="24"/>
          <w:szCs w:val="24"/>
        </w:rPr>
        <w:t xml:space="preserve"> </w:t>
      </w:r>
      <w:r w:rsidR="00046BBE" w:rsidRPr="001B7B4E">
        <w:rPr>
          <w:rFonts w:ascii="Arial" w:hAnsi="Arial" w:cs="Arial"/>
          <w:sz w:val="24"/>
          <w:szCs w:val="24"/>
        </w:rPr>
        <w:t xml:space="preserve"> </w:t>
      </w:r>
      <w:r w:rsidR="006E08FB" w:rsidRPr="001B7B4E">
        <w:rPr>
          <w:rFonts w:ascii="Arial" w:hAnsi="Arial" w:cs="Arial"/>
          <w:sz w:val="24"/>
          <w:szCs w:val="24"/>
        </w:rPr>
        <w:t xml:space="preserve"> </w:t>
      </w:r>
      <w:r w:rsidR="00505FA3">
        <w:rPr>
          <w:rFonts w:ascii="Arial" w:hAnsi="Arial" w:cs="Arial"/>
          <w:sz w:val="24"/>
          <w:szCs w:val="24"/>
        </w:rPr>
        <w:t>40</w:t>
      </w:r>
      <w:r w:rsidR="006E08FB" w:rsidRPr="001B7B4E">
        <w:rPr>
          <w:rFonts w:ascii="Arial" w:hAnsi="Arial" w:cs="Arial"/>
          <w:sz w:val="24"/>
          <w:szCs w:val="24"/>
        </w:rPr>
        <w:t>.000 TL</w:t>
      </w:r>
    </w:p>
    <w:p w14:paraId="3CD05690" w14:textId="2CB0EA85" w:rsidR="006E08FB" w:rsidRPr="001B7B4E" w:rsidRDefault="006E08FB" w:rsidP="00163F78">
      <w:pPr>
        <w:jc w:val="both"/>
        <w:rPr>
          <w:rFonts w:ascii="Arial" w:hAnsi="Arial" w:cs="Arial"/>
          <w:sz w:val="24"/>
          <w:szCs w:val="24"/>
        </w:rPr>
      </w:pPr>
      <w:r w:rsidRPr="001B7B4E">
        <w:rPr>
          <w:rFonts w:ascii="Arial" w:hAnsi="Arial" w:cs="Arial"/>
          <w:sz w:val="24"/>
          <w:szCs w:val="24"/>
        </w:rPr>
        <w:t>Ü</w:t>
      </w:r>
      <w:r w:rsidR="00CA4AD3" w:rsidRPr="001B7B4E">
        <w:rPr>
          <w:rFonts w:ascii="Arial" w:hAnsi="Arial" w:cs="Arial"/>
          <w:sz w:val="24"/>
          <w:szCs w:val="24"/>
        </w:rPr>
        <w:t xml:space="preserve">çüncülük Ödülü </w:t>
      </w:r>
      <w:r w:rsidRPr="001B7B4E">
        <w:rPr>
          <w:rFonts w:ascii="Arial" w:hAnsi="Arial" w:cs="Arial"/>
          <w:sz w:val="24"/>
          <w:szCs w:val="24"/>
        </w:rPr>
        <w:t xml:space="preserve">                                                                                      </w:t>
      </w:r>
      <w:r w:rsidR="002B2B4F" w:rsidRPr="001B7B4E">
        <w:rPr>
          <w:rFonts w:ascii="Arial" w:hAnsi="Arial" w:cs="Arial"/>
          <w:sz w:val="24"/>
          <w:szCs w:val="24"/>
        </w:rPr>
        <w:t xml:space="preserve"> </w:t>
      </w:r>
      <w:r w:rsidR="00DD168E" w:rsidRPr="001B7B4E">
        <w:rPr>
          <w:rFonts w:ascii="Arial" w:hAnsi="Arial" w:cs="Arial"/>
          <w:sz w:val="24"/>
          <w:szCs w:val="24"/>
        </w:rPr>
        <w:t xml:space="preserve">   </w:t>
      </w:r>
      <w:r w:rsidR="00A666F2" w:rsidRPr="001B7B4E">
        <w:rPr>
          <w:rFonts w:ascii="Arial" w:hAnsi="Arial" w:cs="Arial"/>
          <w:sz w:val="24"/>
          <w:szCs w:val="24"/>
        </w:rPr>
        <w:t xml:space="preserve"> </w:t>
      </w:r>
      <w:r w:rsidRPr="001B7B4E">
        <w:rPr>
          <w:rFonts w:ascii="Arial" w:hAnsi="Arial" w:cs="Arial"/>
          <w:sz w:val="24"/>
          <w:szCs w:val="24"/>
        </w:rPr>
        <w:t xml:space="preserve"> </w:t>
      </w:r>
      <w:r w:rsidR="00046BBE" w:rsidRPr="001B7B4E">
        <w:rPr>
          <w:rFonts w:ascii="Arial" w:hAnsi="Arial" w:cs="Arial"/>
          <w:sz w:val="24"/>
          <w:szCs w:val="24"/>
        </w:rPr>
        <w:t xml:space="preserve"> </w:t>
      </w:r>
      <w:r w:rsidR="00505FA3">
        <w:rPr>
          <w:rFonts w:ascii="Arial" w:hAnsi="Arial" w:cs="Arial"/>
          <w:sz w:val="24"/>
          <w:szCs w:val="24"/>
        </w:rPr>
        <w:t>30</w:t>
      </w:r>
      <w:r w:rsidRPr="001B7B4E">
        <w:rPr>
          <w:rFonts w:ascii="Arial" w:hAnsi="Arial" w:cs="Arial"/>
          <w:sz w:val="24"/>
          <w:szCs w:val="24"/>
        </w:rPr>
        <w:t>.000 TL</w:t>
      </w:r>
    </w:p>
    <w:p w14:paraId="47156399" w14:textId="6164A8B4" w:rsidR="00CA4AD3" w:rsidRPr="001B7B4E" w:rsidRDefault="00CA4AD3" w:rsidP="00163F78">
      <w:pPr>
        <w:jc w:val="both"/>
        <w:rPr>
          <w:rFonts w:ascii="Arial" w:hAnsi="Arial" w:cs="Arial"/>
          <w:sz w:val="24"/>
          <w:szCs w:val="24"/>
        </w:rPr>
      </w:pPr>
      <w:r w:rsidRPr="001B7B4E">
        <w:rPr>
          <w:rFonts w:ascii="Arial" w:hAnsi="Arial" w:cs="Arial"/>
          <w:sz w:val="24"/>
          <w:szCs w:val="24"/>
        </w:rPr>
        <w:lastRenderedPageBreak/>
        <w:t>Mansiyon</w:t>
      </w:r>
      <w:r w:rsidR="006E08FB" w:rsidRPr="001B7B4E">
        <w:rPr>
          <w:rFonts w:ascii="Arial" w:hAnsi="Arial" w:cs="Arial"/>
          <w:sz w:val="24"/>
          <w:szCs w:val="24"/>
        </w:rPr>
        <w:t xml:space="preserve">                                                                                                   </w:t>
      </w:r>
      <w:r w:rsidR="00A666F2" w:rsidRPr="001B7B4E">
        <w:rPr>
          <w:rFonts w:ascii="Arial" w:hAnsi="Arial" w:cs="Arial"/>
          <w:sz w:val="24"/>
          <w:szCs w:val="24"/>
        </w:rPr>
        <w:t xml:space="preserve"> </w:t>
      </w:r>
      <w:r w:rsidR="006E08FB" w:rsidRPr="001B7B4E">
        <w:rPr>
          <w:rFonts w:ascii="Arial" w:hAnsi="Arial" w:cs="Arial"/>
          <w:sz w:val="24"/>
          <w:szCs w:val="24"/>
        </w:rPr>
        <w:t xml:space="preserve"> </w:t>
      </w:r>
      <w:r w:rsidR="002B2B4F" w:rsidRPr="001B7B4E">
        <w:rPr>
          <w:rFonts w:ascii="Arial" w:hAnsi="Arial" w:cs="Arial"/>
          <w:sz w:val="24"/>
          <w:szCs w:val="24"/>
        </w:rPr>
        <w:t xml:space="preserve"> </w:t>
      </w:r>
      <w:r w:rsidR="00DD168E" w:rsidRPr="001B7B4E">
        <w:rPr>
          <w:rFonts w:ascii="Arial" w:hAnsi="Arial" w:cs="Arial"/>
          <w:sz w:val="24"/>
          <w:szCs w:val="24"/>
        </w:rPr>
        <w:t xml:space="preserve">   </w:t>
      </w:r>
      <w:r w:rsidR="00046BBE" w:rsidRPr="001B7B4E">
        <w:rPr>
          <w:rFonts w:ascii="Arial" w:hAnsi="Arial" w:cs="Arial"/>
          <w:sz w:val="24"/>
          <w:szCs w:val="24"/>
        </w:rPr>
        <w:t xml:space="preserve"> </w:t>
      </w:r>
      <w:r w:rsidR="00505FA3">
        <w:rPr>
          <w:rFonts w:ascii="Arial" w:hAnsi="Arial" w:cs="Arial"/>
          <w:sz w:val="24"/>
          <w:szCs w:val="24"/>
        </w:rPr>
        <w:t>20</w:t>
      </w:r>
      <w:r w:rsidR="006E08FB" w:rsidRPr="001B7B4E">
        <w:rPr>
          <w:rFonts w:ascii="Arial" w:hAnsi="Arial" w:cs="Arial"/>
          <w:sz w:val="24"/>
          <w:szCs w:val="24"/>
        </w:rPr>
        <w:t>.000 TL</w:t>
      </w:r>
    </w:p>
    <w:p w14:paraId="208464B7" w14:textId="3266F096" w:rsidR="006E08FB" w:rsidRPr="001B7B4E" w:rsidRDefault="00CA4AD3" w:rsidP="00163F78">
      <w:pPr>
        <w:jc w:val="both"/>
        <w:rPr>
          <w:rFonts w:ascii="Arial" w:hAnsi="Arial" w:cs="Arial"/>
          <w:sz w:val="24"/>
          <w:szCs w:val="24"/>
        </w:rPr>
      </w:pPr>
      <w:r w:rsidRPr="001B7B4E">
        <w:rPr>
          <w:rFonts w:ascii="Arial" w:hAnsi="Arial" w:cs="Arial"/>
          <w:sz w:val="24"/>
          <w:szCs w:val="24"/>
        </w:rPr>
        <w:t xml:space="preserve">Kentsel </w:t>
      </w:r>
      <w:r w:rsidR="002B2B4F" w:rsidRPr="001B7B4E">
        <w:rPr>
          <w:rFonts w:ascii="Arial" w:hAnsi="Arial" w:cs="Arial"/>
          <w:sz w:val="24"/>
          <w:szCs w:val="24"/>
        </w:rPr>
        <w:t>G</w:t>
      </w:r>
      <w:r w:rsidRPr="001B7B4E">
        <w:rPr>
          <w:rFonts w:ascii="Arial" w:hAnsi="Arial" w:cs="Arial"/>
          <w:sz w:val="24"/>
          <w:szCs w:val="24"/>
        </w:rPr>
        <w:t xml:space="preserve">elişim ve </w:t>
      </w:r>
      <w:r w:rsidR="002B2B4F" w:rsidRPr="001B7B4E">
        <w:rPr>
          <w:rFonts w:ascii="Arial" w:hAnsi="Arial" w:cs="Arial"/>
          <w:sz w:val="24"/>
          <w:szCs w:val="24"/>
        </w:rPr>
        <w:t>D</w:t>
      </w:r>
      <w:r w:rsidRPr="001B7B4E">
        <w:rPr>
          <w:rFonts w:ascii="Arial" w:hAnsi="Arial" w:cs="Arial"/>
          <w:sz w:val="24"/>
          <w:szCs w:val="24"/>
        </w:rPr>
        <w:t xml:space="preserve">eğerlendirme </w:t>
      </w:r>
      <w:r w:rsidR="006E08FB" w:rsidRPr="001B7B4E">
        <w:rPr>
          <w:rFonts w:ascii="Arial" w:hAnsi="Arial" w:cs="Arial"/>
          <w:sz w:val="24"/>
          <w:szCs w:val="24"/>
        </w:rPr>
        <w:t xml:space="preserve">                                                              </w:t>
      </w:r>
      <w:r w:rsidR="00A666F2" w:rsidRPr="001B7B4E">
        <w:rPr>
          <w:rFonts w:ascii="Arial" w:hAnsi="Arial" w:cs="Arial"/>
          <w:sz w:val="24"/>
          <w:szCs w:val="24"/>
        </w:rPr>
        <w:t xml:space="preserve"> </w:t>
      </w:r>
      <w:r w:rsidR="00DD168E" w:rsidRPr="001B7B4E">
        <w:rPr>
          <w:rFonts w:ascii="Arial" w:hAnsi="Arial" w:cs="Arial"/>
          <w:sz w:val="24"/>
          <w:szCs w:val="24"/>
        </w:rPr>
        <w:t xml:space="preserve">  </w:t>
      </w:r>
      <w:r w:rsidR="00046BBE" w:rsidRPr="001B7B4E">
        <w:rPr>
          <w:rFonts w:ascii="Arial" w:hAnsi="Arial" w:cs="Arial"/>
          <w:sz w:val="24"/>
          <w:szCs w:val="24"/>
        </w:rPr>
        <w:t xml:space="preserve"> </w:t>
      </w:r>
      <w:r w:rsidR="00505FA3">
        <w:rPr>
          <w:rFonts w:ascii="Arial" w:hAnsi="Arial" w:cs="Arial"/>
          <w:sz w:val="24"/>
          <w:szCs w:val="24"/>
        </w:rPr>
        <w:t>2</w:t>
      </w:r>
      <w:r w:rsidR="006E08FB" w:rsidRPr="001B7B4E">
        <w:rPr>
          <w:rFonts w:ascii="Arial" w:hAnsi="Arial" w:cs="Arial"/>
          <w:sz w:val="24"/>
          <w:szCs w:val="24"/>
        </w:rPr>
        <w:t>0.000 TL</w:t>
      </w:r>
    </w:p>
    <w:p w14:paraId="3FF4EAF9" w14:textId="08A05250" w:rsidR="00CA4AD3" w:rsidRPr="001B7B4E" w:rsidRDefault="002B2B4F" w:rsidP="00163F78">
      <w:pPr>
        <w:jc w:val="both"/>
        <w:rPr>
          <w:rFonts w:ascii="Arial" w:hAnsi="Arial" w:cs="Arial"/>
          <w:sz w:val="24"/>
          <w:szCs w:val="24"/>
        </w:rPr>
      </w:pPr>
      <w:r w:rsidRPr="001B7B4E">
        <w:rPr>
          <w:rFonts w:ascii="Arial" w:hAnsi="Arial" w:cs="Arial"/>
          <w:sz w:val="24"/>
          <w:szCs w:val="24"/>
        </w:rPr>
        <w:t>Yenilikçi Fikir ve D</w:t>
      </w:r>
      <w:r w:rsidR="00CA4AD3" w:rsidRPr="001B7B4E">
        <w:rPr>
          <w:rFonts w:ascii="Arial" w:hAnsi="Arial" w:cs="Arial"/>
          <w:sz w:val="24"/>
          <w:szCs w:val="24"/>
        </w:rPr>
        <w:t xml:space="preserve">etay </w:t>
      </w:r>
      <w:r w:rsidR="00046BBE" w:rsidRPr="001B7B4E">
        <w:rPr>
          <w:rFonts w:ascii="Arial" w:hAnsi="Arial" w:cs="Arial"/>
          <w:sz w:val="24"/>
          <w:szCs w:val="24"/>
        </w:rPr>
        <w:t>Ç</w:t>
      </w:r>
      <w:r w:rsidR="00CA4AD3" w:rsidRPr="001B7B4E">
        <w:rPr>
          <w:rFonts w:ascii="Arial" w:hAnsi="Arial" w:cs="Arial"/>
          <w:sz w:val="24"/>
          <w:szCs w:val="24"/>
        </w:rPr>
        <w:t>özüm</w:t>
      </w:r>
      <w:r w:rsidR="006E08FB" w:rsidRPr="001B7B4E">
        <w:rPr>
          <w:rFonts w:ascii="Arial" w:hAnsi="Arial" w:cs="Arial"/>
          <w:sz w:val="24"/>
          <w:szCs w:val="24"/>
        </w:rPr>
        <w:t xml:space="preserve">                                                                      </w:t>
      </w:r>
      <w:r w:rsidR="00A666F2" w:rsidRPr="001B7B4E">
        <w:rPr>
          <w:rFonts w:ascii="Arial" w:hAnsi="Arial" w:cs="Arial"/>
          <w:sz w:val="24"/>
          <w:szCs w:val="24"/>
        </w:rPr>
        <w:t xml:space="preserve"> </w:t>
      </w:r>
      <w:r w:rsidR="00046BBE" w:rsidRPr="001B7B4E">
        <w:rPr>
          <w:rFonts w:ascii="Arial" w:hAnsi="Arial" w:cs="Arial"/>
          <w:sz w:val="24"/>
          <w:szCs w:val="24"/>
        </w:rPr>
        <w:t xml:space="preserve">  </w:t>
      </w:r>
      <w:r w:rsidR="00505FA3">
        <w:rPr>
          <w:rFonts w:ascii="Arial" w:hAnsi="Arial" w:cs="Arial"/>
          <w:sz w:val="24"/>
          <w:szCs w:val="24"/>
        </w:rPr>
        <w:t>2</w:t>
      </w:r>
      <w:r w:rsidR="006E08FB" w:rsidRPr="001B7B4E">
        <w:rPr>
          <w:rFonts w:ascii="Arial" w:hAnsi="Arial" w:cs="Arial"/>
          <w:sz w:val="24"/>
          <w:szCs w:val="24"/>
        </w:rPr>
        <w:t>0.000 TL</w:t>
      </w:r>
    </w:p>
    <w:p w14:paraId="5515005A" w14:textId="7092100C" w:rsidR="002B2B4F" w:rsidRPr="001B7B4E" w:rsidRDefault="006E08FB" w:rsidP="00163F78">
      <w:pPr>
        <w:jc w:val="both"/>
        <w:rPr>
          <w:rFonts w:ascii="Arial" w:hAnsi="Arial" w:cs="Arial"/>
          <w:sz w:val="24"/>
          <w:szCs w:val="24"/>
        </w:rPr>
      </w:pPr>
      <w:r w:rsidRPr="001B7B4E">
        <w:rPr>
          <w:rFonts w:ascii="Arial" w:hAnsi="Arial" w:cs="Arial"/>
          <w:sz w:val="24"/>
          <w:szCs w:val="24"/>
        </w:rPr>
        <w:t>İ</w:t>
      </w:r>
      <w:r w:rsidR="00CA4AD3" w:rsidRPr="001B7B4E">
        <w:rPr>
          <w:rFonts w:ascii="Arial" w:hAnsi="Arial" w:cs="Arial"/>
          <w:sz w:val="24"/>
          <w:szCs w:val="24"/>
        </w:rPr>
        <w:t xml:space="preserve">yi </w:t>
      </w:r>
      <w:r w:rsidR="002B2B4F" w:rsidRPr="001B7B4E">
        <w:rPr>
          <w:rFonts w:ascii="Arial" w:hAnsi="Arial" w:cs="Arial"/>
          <w:sz w:val="24"/>
          <w:szCs w:val="24"/>
        </w:rPr>
        <w:t>U</w:t>
      </w:r>
      <w:r w:rsidR="00CA4AD3" w:rsidRPr="001B7B4E">
        <w:rPr>
          <w:rFonts w:ascii="Arial" w:hAnsi="Arial" w:cs="Arial"/>
          <w:sz w:val="24"/>
          <w:szCs w:val="24"/>
        </w:rPr>
        <w:t xml:space="preserve">ygulama </w:t>
      </w:r>
      <w:r w:rsidR="002B2B4F" w:rsidRPr="001B7B4E">
        <w:rPr>
          <w:rFonts w:ascii="Arial" w:hAnsi="Arial" w:cs="Arial"/>
          <w:sz w:val="24"/>
          <w:szCs w:val="24"/>
        </w:rPr>
        <w:t xml:space="preserve">                                                                                              </w:t>
      </w:r>
      <w:r w:rsidR="00DD168E" w:rsidRPr="001B7B4E">
        <w:rPr>
          <w:rFonts w:ascii="Arial" w:hAnsi="Arial" w:cs="Arial"/>
          <w:sz w:val="24"/>
          <w:szCs w:val="24"/>
        </w:rPr>
        <w:t xml:space="preserve"> </w:t>
      </w:r>
      <w:r w:rsidR="002B2B4F" w:rsidRPr="001B7B4E">
        <w:rPr>
          <w:rFonts w:ascii="Arial" w:hAnsi="Arial" w:cs="Arial"/>
          <w:sz w:val="24"/>
          <w:szCs w:val="24"/>
        </w:rPr>
        <w:t xml:space="preserve">  </w:t>
      </w:r>
      <w:r w:rsidR="00046BBE" w:rsidRPr="001B7B4E">
        <w:rPr>
          <w:rFonts w:ascii="Arial" w:hAnsi="Arial" w:cs="Arial"/>
          <w:sz w:val="24"/>
          <w:szCs w:val="24"/>
        </w:rPr>
        <w:t xml:space="preserve"> </w:t>
      </w:r>
      <w:r w:rsidR="00A666F2" w:rsidRPr="001B7B4E">
        <w:rPr>
          <w:rFonts w:ascii="Arial" w:hAnsi="Arial" w:cs="Arial"/>
          <w:sz w:val="24"/>
          <w:szCs w:val="24"/>
        </w:rPr>
        <w:t xml:space="preserve"> </w:t>
      </w:r>
      <w:r w:rsidR="00505FA3">
        <w:rPr>
          <w:rFonts w:ascii="Arial" w:hAnsi="Arial" w:cs="Arial"/>
          <w:sz w:val="24"/>
          <w:szCs w:val="24"/>
        </w:rPr>
        <w:t>2</w:t>
      </w:r>
      <w:r w:rsidR="002B2B4F" w:rsidRPr="001B7B4E">
        <w:rPr>
          <w:rFonts w:ascii="Arial" w:hAnsi="Arial" w:cs="Arial"/>
          <w:sz w:val="24"/>
          <w:szCs w:val="24"/>
        </w:rPr>
        <w:t>0.000 TL</w:t>
      </w:r>
    </w:p>
    <w:p w14:paraId="31E7240E" w14:textId="4A01355E" w:rsidR="00CA4AD3" w:rsidRPr="001B7B4E" w:rsidRDefault="00CA4AD3" w:rsidP="00163F78">
      <w:pPr>
        <w:jc w:val="both"/>
        <w:rPr>
          <w:rFonts w:ascii="Arial" w:hAnsi="Arial" w:cs="Arial"/>
          <w:sz w:val="24"/>
          <w:szCs w:val="24"/>
        </w:rPr>
      </w:pPr>
      <w:r w:rsidRPr="001B7B4E">
        <w:rPr>
          <w:rFonts w:ascii="Arial" w:hAnsi="Arial" w:cs="Arial"/>
          <w:sz w:val="24"/>
          <w:szCs w:val="24"/>
        </w:rPr>
        <w:t xml:space="preserve">Görsel </w:t>
      </w:r>
      <w:r w:rsidR="002B2B4F" w:rsidRPr="001B7B4E">
        <w:rPr>
          <w:rFonts w:ascii="Arial" w:hAnsi="Arial" w:cs="Arial"/>
          <w:sz w:val="24"/>
          <w:szCs w:val="24"/>
        </w:rPr>
        <w:t>T</w:t>
      </w:r>
      <w:r w:rsidRPr="001B7B4E">
        <w:rPr>
          <w:rFonts w:ascii="Arial" w:hAnsi="Arial" w:cs="Arial"/>
          <w:sz w:val="24"/>
          <w:szCs w:val="24"/>
        </w:rPr>
        <w:t>asarım</w:t>
      </w:r>
      <w:r w:rsidR="006E08FB" w:rsidRPr="001B7B4E">
        <w:rPr>
          <w:rFonts w:ascii="Arial" w:hAnsi="Arial" w:cs="Arial"/>
          <w:sz w:val="24"/>
          <w:szCs w:val="24"/>
        </w:rPr>
        <w:t xml:space="preserve">                                                                        </w:t>
      </w:r>
      <w:r w:rsidR="002B2B4F" w:rsidRPr="001B7B4E">
        <w:rPr>
          <w:rFonts w:ascii="Arial" w:hAnsi="Arial" w:cs="Arial"/>
          <w:sz w:val="24"/>
          <w:szCs w:val="24"/>
        </w:rPr>
        <w:t xml:space="preserve">                   </w:t>
      </w:r>
      <w:r w:rsidR="00A666F2" w:rsidRPr="001B7B4E">
        <w:rPr>
          <w:rFonts w:ascii="Arial" w:hAnsi="Arial" w:cs="Arial"/>
          <w:sz w:val="24"/>
          <w:szCs w:val="24"/>
        </w:rPr>
        <w:t xml:space="preserve"> </w:t>
      </w:r>
      <w:r w:rsidR="002B2B4F" w:rsidRPr="001B7B4E">
        <w:rPr>
          <w:rFonts w:ascii="Arial" w:hAnsi="Arial" w:cs="Arial"/>
          <w:sz w:val="24"/>
          <w:szCs w:val="24"/>
        </w:rPr>
        <w:t xml:space="preserve">  </w:t>
      </w:r>
      <w:r w:rsidR="00046BBE" w:rsidRPr="001B7B4E">
        <w:rPr>
          <w:rFonts w:ascii="Arial" w:hAnsi="Arial" w:cs="Arial"/>
          <w:sz w:val="24"/>
          <w:szCs w:val="24"/>
        </w:rPr>
        <w:t xml:space="preserve"> </w:t>
      </w:r>
      <w:r w:rsidR="002B2B4F" w:rsidRPr="001B7B4E">
        <w:rPr>
          <w:rFonts w:ascii="Arial" w:hAnsi="Arial" w:cs="Arial"/>
          <w:sz w:val="24"/>
          <w:szCs w:val="24"/>
        </w:rPr>
        <w:t xml:space="preserve"> </w:t>
      </w:r>
      <w:r w:rsidR="00505FA3">
        <w:rPr>
          <w:rFonts w:ascii="Arial" w:hAnsi="Arial" w:cs="Arial"/>
          <w:sz w:val="24"/>
          <w:szCs w:val="24"/>
        </w:rPr>
        <w:t>2</w:t>
      </w:r>
      <w:r w:rsidR="006E08FB" w:rsidRPr="001B7B4E">
        <w:rPr>
          <w:rFonts w:ascii="Arial" w:hAnsi="Arial" w:cs="Arial"/>
          <w:sz w:val="24"/>
          <w:szCs w:val="24"/>
        </w:rPr>
        <w:t>0.000 TL</w:t>
      </w:r>
    </w:p>
    <w:bookmarkEnd w:id="5"/>
    <w:p w14:paraId="21053ECB" w14:textId="77777777" w:rsidR="00C51F6C" w:rsidRDefault="00C51F6C" w:rsidP="00163F78">
      <w:pPr>
        <w:jc w:val="both"/>
        <w:rPr>
          <w:rFonts w:ascii="Arial" w:hAnsi="Arial" w:cs="Arial"/>
          <w:sz w:val="24"/>
          <w:szCs w:val="24"/>
        </w:rPr>
      </w:pPr>
    </w:p>
    <w:p w14:paraId="0ED9A043" w14:textId="5A845031" w:rsidR="006E08FB" w:rsidRDefault="00FC3A00" w:rsidP="00163F78">
      <w:pPr>
        <w:jc w:val="both"/>
        <w:rPr>
          <w:rFonts w:ascii="Arial" w:hAnsi="Arial" w:cs="Arial"/>
          <w:sz w:val="24"/>
          <w:szCs w:val="24"/>
        </w:rPr>
      </w:pPr>
      <w:r w:rsidRPr="001B7B4E">
        <w:rPr>
          <w:rFonts w:ascii="Arial" w:hAnsi="Arial" w:cs="Arial"/>
          <w:sz w:val="24"/>
          <w:szCs w:val="24"/>
        </w:rPr>
        <w:t>*Grup katılımı durumunda para ödülü grup üyeleri arasında eşit bölünecektir.</w:t>
      </w:r>
    </w:p>
    <w:p w14:paraId="7DC00B76" w14:textId="544B9633" w:rsidR="00DC4B46" w:rsidRPr="001B7B4E" w:rsidRDefault="00DC4B46" w:rsidP="00163F78">
      <w:pPr>
        <w:jc w:val="both"/>
        <w:rPr>
          <w:rFonts w:ascii="Arial" w:hAnsi="Arial" w:cs="Arial"/>
          <w:sz w:val="24"/>
          <w:szCs w:val="24"/>
        </w:rPr>
      </w:pPr>
      <w:r>
        <w:rPr>
          <w:rFonts w:ascii="Arial" w:hAnsi="Arial" w:cs="Arial"/>
          <w:sz w:val="24"/>
          <w:szCs w:val="24"/>
        </w:rPr>
        <w:t xml:space="preserve">**Birincilere Rönesans Holding grup şirketlerinden olan </w:t>
      </w:r>
      <w:proofErr w:type="spellStart"/>
      <w:r>
        <w:rPr>
          <w:rFonts w:ascii="Arial" w:hAnsi="Arial" w:cs="Arial"/>
          <w:sz w:val="24"/>
          <w:szCs w:val="24"/>
        </w:rPr>
        <w:t>Ballast</w:t>
      </w:r>
      <w:proofErr w:type="spellEnd"/>
      <w:r>
        <w:rPr>
          <w:rFonts w:ascii="Arial" w:hAnsi="Arial" w:cs="Arial"/>
          <w:sz w:val="24"/>
          <w:szCs w:val="24"/>
        </w:rPr>
        <w:t xml:space="preserve"> </w:t>
      </w:r>
      <w:proofErr w:type="spellStart"/>
      <w:r>
        <w:rPr>
          <w:rFonts w:ascii="Arial" w:hAnsi="Arial" w:cs="Arial"/>
          <w:sz w:val="24"/>
          <w:szCs w:val="24"/>
        </w:rPr>
        <w:t>Nedam</w:t>
      </w:r>
      <w:proofErr w:type="spellEnd"/>
      <w:r>
        <w:rPr>
          <w:rFonts w:ascii="Arial" w:hAnsi="Arial" w:cs="Arial"/>
          <w:sz w:val="24"/>
          <w:szCs w:val="24"/>
        </w:rPr>
        <w:t xml:space="preserve"> şirketimizde 1 hafta süre ile eğitim/staj </w:t>
      </w:r>
      <w:proofErr w:type="gramStart"/>
      <w:r>
        <w:rPr>
          <w:rFonts w:ascii="Arial" w:hAnsi="Arial" w:cs="Arial"/>
          <w:sz w:val="24"/>
          <w:szCs w:val="24"/>
        </w:rPr>
        <w:t>imkanı</w:t>
      </w:r>
      <w:proofErr w:type="gramEnd"/>
      <w:r>
        <w:rPr>
          <w:rFonts w:ascii="Arial" w:hAnsi="Arial" w:cs="Arial"/>
          <w:sz w:val="24"/>
          <w:szCs w:val="24"/>
        </w:rPr>
        <w:t xml:space="preserve"> sağlanacaktır.</w:t>
      </w:r>
    </w:p>
    <w:p w14:paraId="6911DCA7" w14:textId="6B8D9914" w:rsidR="00CA4AD3" w:rsidRPr="001B7B4E" w:rsidRDefault="00CA4AD3" w:rsidP="00163F78">
      <w:pPr>
        <w:jc w:val="both"/>
        <w:rPr>
          <w:rFonts w:ascii="Arial" w:hAnsi="Arial" w:cs="Arial"/>
          <w:sz w:val="24"/>
          <w:szCs w:val="24"/>
        </w:rPr>
      </w:pPr>
      <w:r w:rsidRPr="001B7B4E">
        <w:rPr>
          <w:rFonts w:ascii="Arial" w:hAnsi="Arial" w:cs="Arial"/>
          <w:sz w:val="24"/>
          <w:szCs w:val="24"/>
        </w:rPr>
        <w:t>Dereceye girenlerin kendi tercihleri doğrultusunda yapacakları staj ve Pusula başvuruları, Rönesans tarafından öncelikli olarak değerlendirmeye alınacaktır.</w:t>
      </w:r>
    </w:p>
    <w:p w14:paraId="63BB6724" w14:textId="70C0EA9B" w:rsidR="00CA4AD3" w:rsidRPr="001B7B4E" w:rsidRDefault="00CA4AD3" w:rsidP="00163F78">
      <w:pPr>
        <w:jc w:val="both"/>
        <w:rPr>
          <w:rFonts w:ascii="Arial" w:hAnsi="Arial" w:cs="Arial"/>
          <w:sz w:val="24"/>
          <w:szCs w:val="24"/>
        </w:rPr>
      </w:pPr>
    </w:p>
    <w:p w14:paraId="7B9CFD7E" w14:textId="008483E1" w:rsidR="00061B6D" w:rsidRPr="001B7B4E" w:rsidRDefault="00061B6D" w:rsidP="00163F78">
      <w:pPr>
        <w:jc w:val="both"/>
        <w:rPr>
          <w:rFonts w:ascii="Arial" w:hAnsi="Arial" w:cs="Arial"/>
          <w:b/>
          <w:sz w:val="24"/>
          <w:szCs w:val="24"/>
        </w:rPr>
      </w:pPr>
      <w:r w:rsidRPr="001B7B4E">
        <w:rPr>
          <w:rFonts w:ascii="Arial" w:hAnsi="Arial" w:cs="Arial"/>
          <w:b/>
          <w:sz w:val="24"/>
          <w:szCs w:val="24"/>
        </w:rPr>
        <w:t>15. Yarışma Takvimi</w:t>
      </w:r>
    </w:p>
    <w:p w14:paraId="15D66A42" w14:textId="77777777" w:rsidR="00DE5176" w:rsidRPr="00DE5176" w:rsidRDefault="00DE5176" w:rsidP="00DE5176">
      <w:pPr>
        <w:pStyle w:val="GvdeMetni"/>
        <w:spacing w:line="360" w:lineRule="auto"/>
        <w:jc w:val="both"/>
        <w:rPr>
          <w:rFonts w:eastAsiaTheme="minorHAnsi"/>
          <w:sz w:val="24"/>
          <w:szCs w:val="24"/>
          <w:lang w:val="tr-TR"/>
        </w:rPr>
      </w:pPr>
      <w:r w:rsidRPr="00DE5176">
        <w:rPr>
          <w:rFonts w:eastAsiaTheme="minorHAnsi"/>
          <w:sz w:val="24"/>
          <w:szCs w:val="24"/>
          <w:lang w:val="tr-TR"/>
        </w:rPr>
        <w:t>Yarışma Başvuru Başlangıç Tarihi:22 Ocak 2024</w:t>
      </w:r>
    </w:p>
    <w:p w14:paraId="5DB724D7" w14:textId="77777777" w:rsidR="00DE5176" w:rsidRPr="00DE5176" w:rsidRDefault="00DE5176" w:rsidP="00DE5176">
      <w:pPr>
        <w:pStyle w:val="GvdeMetni"/>
        <w:spacing w:line="360" w:lineRule="auto"/>
        <w:jc w:val="both"/>
        <w:rPr>
          <w:rFonts w:eastAsiaTheme="minorHAnsi"/>
          <w:sz w:val="24"/>
          <w:szCs w:val="24"/>
          <w:lang w:val="tr-TR"/>
        </w:rPr>
      </w:pPr>
      <w:r w:rsidRPr="00DE5176">
        <w:rPr>
          <w:rFonts w:eastAsiaTheme="minorHAnsi"/>
          <w:sz w:val="24"/>
          <w:szCs w:val="24"/>
          <w:lang w:val="tr-TR"/>
        </w:rPr>
        <w:t>Son Başvuru Tarihi: 28 Haziran 2024</w:t>
      </w:r>
    </w:p>
    <w:p w14:paraId="560D3527" w14:textId="51C04CDC" w:rsidR="00DE5176" w:rsidRPr="00DE5176" w:rsidRDefault="00DE5176" w:rsidP="00DE5176">
      <w:pPr>
        <w:pStyle w:val="GvdeMetni"/>
        <w:spacing w:line="360" w:lineRule="auto"/>
        <w:jc w:val="both"/>
        <w:rPr>
          <w:rFonts w:eastAsiaTheme="minorHAnsi"/>
          <w:sz w:val="24"/>
          <w:szCs w:val="24"/>
          <w:lang w:val="tr-TR"/>
        </w:rPr>
      </w:pPr>
      <w:r w:rsidRPr="00DE5176">
        <w:rPr>
          <w:rFonts w:eastAsiaTheme="minorHAnsi"/>
          <w:sz w:val="24"/>
          <w:szCs w:val="24"/>
          <w:lang w:val="tr-TR"/>
        </w:rPr>
        <w:t>Projelerin Sisteme Son Yükleme Tarihi: 28 Haziran 2024 saat: 23:</w:t>
      </w:r>
      <w:r w:rsidR="000C0080">
        <w:rPr>
          <w:rFonts w:eastAsiaTheme="minorHAnsi"/>
          <w:sz w:val="24"/>
          <w:szCs w:val="24"/>
          <w:lang w:val="tr-TR"/>
        </w:rPr>
        <w:t>59</w:t>
      </w:r>
    </w:p>
    <w:p w14:paraId="53BD0C55" w14:textId="77777777" w:rsidR="00DE5176" w:rsidRPr="00DE5176" w:rsidRDefault="00DE5176" w:rsidP="00DE5176">
      <w:pPr>
        <w:pStyle w:val="GvdeMetni"/>
        <w:spacing w:line="360" w:lineRule="auto"/>
        <w:jc w:val="both"/>
        <w:rPr>
          <w:rFonts w:eastAsiaTheme="minorHAnsi"/>
          <w:sz w:val="24"/>
          <w:szCs w:val="24"/>
          <w:lang w:val="tr-TR"/>
        </w:rPr>
      </w:pPr>
      <w:r w:rsidRPr="00DE5176">
        <w:rPr>
          <w:rFonts w:eastAsiaTheme="minorHAnsi"/>
          <w:sz w:val="24"/>
          <w:szCs w:val="24"/>
          <w:lang w:val="tr-TR"/>
        </w:rPr>
        <w:t>Seçici Kurul Değerlendirme: 12-16 Ağustos 2024</w:t>
      </w:r>
    </w:p>
    <w:p w14:paraId="1B29B5C6" w14:textId="168EF9B0" w:rsidR="00A226C6" w:rsidRPr="001B7B4E" w:rsidRDefault="00DE5176" w:rsidP="00DE5176">
      <w:pPr>
        <w:pStyle w:val="GvdeMetni"/>
        <w:spacing w:line="360" w:lineRule="auto"/>
        <w:jc w:val="both"/>
        <w:rPr>
          <w:sz w:val="24"/>
          <w:szCs w:val="24"/>
          <w:lang w:val="tr-TR"/>
        </w:rPr>
      </w:pPr>
      <w:r w:rsidRPr="00DE5176">
        <w:rPr>
          <w:rFonts w:eastAsiaTheme="minorHAnsi"/>
          <w:sz w:val="24"/>
          <w:szCs w:val="24"/>
          <w:lang w:val="tr-TR"/>
        </w:rPr>
        <w:t>Sürdürülebilir Geleceği Tasarla 2022 Webinar – Final Duyuru: 2 Eylül 2024</w:t>
      </w:r>
    </w:p>
    <w:p w14:paraId="541F6F2C" w14:textId="77777777" w:rsidR="00DE5176" w:rsidRDefault="00DE5176" w:rsidP="00EA0CA2">
      <w:pPr>
        <w:jc w:val="both"/>
        <w:rPr>
          <w:rFonts w:ascii="Arial" w:hAnsi="Arial" w:cs="Arial"/>
          <w:b/>
          <w:sz w:val="24"/>
          <w:szCs w:val="24"/>
        </w:rPr>
      </w:pPr>
    </w:p>
    <w:p w14:paraId="32990CC6" w14:textId="060DA27E" w:rsidR="00EA0CA2" w:rsidRPr="001B7B4E" w:rsidRDefault="00EA0CA2" w:rsidP="00EA0CA2">
      <w:pPr>
        <w:jc w:val="both"/>
        <w:rPr>
          <w:rFonts w:ascii="Arial" w:hAnsi="Arial" w:cs="Arial"/>
          <w:b/>
          <w:sz w:val="24"/>
          <w:szCs w:val="24"/>
        </w:rPr>
      </w:pPr>
      <w:r w:rsidRPr="001B7B4E">
        <w:rPr>
          <w:rFonts w:ascii="Arial" w:hAnsi="Arial" w:cs="Arial"/>
          <w:b/>
          <w:sz w:val="24"/>
          <w:szCs w:val="24"/>
        </w:rPr>
        <w:t>16. Yarışmayı Düzenleyen Kuruma İlişkin Bilgiler</w:t>
      </w:r>
    </w:p>
    <w:p w14:paraId="6E931A8B" w14:textId="1A7452C7" w:rsidR="00EA0CA2" w:rsidRPr="001B7B4E" w:rsidRDefault="00EA0CA2" w:rsidP="00EA0CA2">
      <w:pPr>
        <w:jc w:val="both"/>
        <w:rPr>
          <w:rFonts w:ascii="Arial" w:hAnsi="Arial" w:cs="Arial"/>
          <w:sz w:val="24"/>
          <w:szCs w:val="24"/>
        </w:rPr>
      </w:pPr>
      <w:r w:rsidRPr="001B7B4E">
        <w:rPr>
          <w:rFonts w:ascii="Arial" w:hAnsi="Arial" w:cs="Arial"/>
          <w:sz w:val="24"/>
          <w:szCs w:val="24"/>
        </w:rPr>
        <w:t>Yarışma Rönesans Holding A.Ş. tarafından düzenlenmektedir. Rönesans Holding A.Ş. adına yarışmayı düzenleyen Sürdürülebilirlik bölümünün iletiş</w:t>
      </w:r>
      <w:r w:rsidR="00FE425D" w:rsidRPr="001B7B4E">
        <w:rPr>
          <w:rFonts w:ascii="Arial" w:hAnsi="Arial" w:cs="Arial"/>
          <w:sz w:val="24"/>
          <w:szCs w:val="24"/>
        </w:rPr>
        <w:t>im bilgileri aşağıdaki gibidir.</w:t>
      </w:r>
    </w:p>
    <w:p w14:paraId="4BDAA6F3" w14:textId="0BBCE499" w:rsidR="00EA0CA2" w:rsidRPr="001B7B4E" w:rsidRDefault="00EA0CA2" w:rsidP="00EA0CA2">
      <w:pPr>
        <w:jc w:val="both"/>
        <w:rPr>
          <w:rFonts w:ascii="Arial" w:hAnsi="Arial" w:cs="Arial"/>
          <w:sz w:val="24"/>
          <w:szCs w:val="24"/>
        </w:rPr>
      </w:pPr>
      <w:r w:rsidRPr="001B7B4E">
        <w:rPr>
          <w:rFonts w:ascii="Arial" w:hAnsi="Arial" w:cs="Arial"/>
          <w:sz w:val="24"/>
          <w:szCs w:val="24"/>
        </w:rPr>
        <w:t>Yarışmayı Düzenleyen Kurum: Rönesans Holding A.Ş.</w:t>
      </w:r>
    </w:p>
    <w:p w14:paraId="689A8BAF" w14:textId="75AF7A03" w:rsidR="00EA0CA2" w:rsidRPr="001B7B4E" w:rsidRDefault="00EA0CA2" w:rsidP="00EA0CA2">
      <w:pPr>
        <w:jc w:val="both"/>
        <w:rPr>
          <w:rFonts w:ascii="Arial" w:hAnsi="Arial" w:cs="Arial"/>
          <w:sz w:val="24"/>
          <w:szCs w:val="24"/>
        </w:rPr>
      </w:pPr>
      <w:r w:rsidRPr="001B7B4E">
        <w:rPr>
          <w:rFonts w:ascii="Arial" w:hAnsi="Arial" w:cs="Arial"/>
          <w:sz w:val="24"/>
          <w:szCs w:val="24"/>
        </w:rPr>
        <w:t>İrtibat telefon numarası: 0312 840 10 00</w:t>
      </w:r>
    </w:p>
    <w:p w14:paraId="701F7EFC" w14:textId="523BC869" w:rsidR="006F3A3B" w:rsidRPr="001B7B4E" w:rsidRDefault="00EA0CA2" w:rsidP="00FE425D">
      <w:pPr>
        <w:jc w:val="both"/>
        <w:rPr>
          <w:rFonts w:ascii="Arial" w:hAnsi="Arial" w:cs="Arial"/>
          <w:sz w:val="24"/>
          <w:szCs w:val="24"/>
        </w:rPr>
      </w:pPr>
      <w:proofErr w:type="gramStart"/>
      <w:r w:rsidRPr="001B7B4E">
        <w:rPr>
          <w:rFonts w:ascii="Arial" w:hAnsi="Arial" w:cs="Arial"/>
          <w:sz w:val="24"/>
          <w:szCs w:val="24"/>
        </w:rPr>
        <w:t>E-mai</w:t>
      </w:r>
      <w:r w:rsidR="00FE425D" w:rsidRPr="001B7B4E">
        <w:rPr>
          <w:rFonts w:ascii="Arial" w:hAnsi="Arial" w:cs="Arial"/>
          <w:sz w:val="24"/>
          <w:szCs w:val="24"/>
        </w:rPr>
        <w:t>l</w:t>
      </w:r>
      <w:proofErr w:type="gramEnd"/>
      <w:r w:rsidR="00FE425D" w:rsidRPr="001B7B4E">
        <w:rPr>
          <w:rFonts w:ascii="Arial" w:hAnsi="Arial" w:cs="Arial"/>
          <w:sz w:val="24"/>
          <w:szCs w:val="24"/>
        </w:rPr>
        <w:t xml:space="preserve">: </w:t>
      </w:r>
      <w:r w:rsidR="00C51F6C">
        <w:rPr>
          <w:rFonts w:ascii="Arial" w:hAnsi="Arial" w:cs="Arial"/>
          <w:sz w:val="24"/>
          <w:szCs w:val="24"/>
        </w:rPr>
        <w:t>sgt</w:t>
      </w:r>
      <w:r w:rsidR="00FE425D" w:rsidRPr="001B7B4E">
        <w:rPr>
          <w:rFonts w:ascii="Arial" w:hAnsi="Arial" w:cs="Arial"/>
          <w:sz w:val="24"/>
          <w:szCs w:val="24"/>
        </w:rPr>
        <w:t>@ronesans.com</w:t>
      </w:r>
    </w:p>
    <w:p w14:paraId="4D24A0E9" w14:textId="77777777" w:rsidR="006F3A3B" w:rsidRPr="001B7B4E" w:rsidRDefault="006F3A3B" w:rsidP="00EA0CA2">
      <w:pPr>
        <w:pStyle w:val="GvdeMetni"/>
        <w:jc w:val="both"/>
        <w:rPr>
          <w:sz w:val="24"/>
          <w:szCs w:val="24"/>
          <w:lang w:val="tr-TR"/>
        </w:rPr>
      </w:pPr>
    </w:p>
    <w:p w14:paraId="0E912929" w14:textId="2D422693" w:rsidR="00EA0CA2" w:rsidRPr="001B7B4E" w:rsidRDefault="00EA0CA2" w:rsidP="00EA0CA2">
      <w:pPr>
        <w:jc w:val="both"/>
        <w:rPr>
          <w:rFonts w:ascii="Arial" w:hAnsi="Arial" w:cs="Arial"/>
          <w:b/>
          <w:sz w:val="24"/>
          <w:szCs w:val="24"/>
        </w:rPr>
      </w:pPr>
      <w:r w:rsidRPr="001B7B4E">
        <w:rPr>
          <w:rFonts w:ascii="Arial" w:hAnsi="Arial" w:cs="Arial"/>
          <w:b/>
          <w:sz w:val="24"/>
          <w:szCs w:val="24"/>
        </w:rPr>
        <w:t xml:space="preserve">17. </w:t>
      </w:r>
      <w:r w:rsidR="00E70F0C" w:rsidRPr="001B7B4E">
        <w:rPr>
          <w:rFonts w:ascii="Arial" w:hAnsi="Arial" w:cs="Arial"/>
          <w:b/>
          <w:sz w:val="24"/>
          <w:szCs w:val="24"/>
        </w:rPr>
        <w:t>Kolokyum</w:t>
      </w:r>
      <w:r w:rsidRPr="001B7B4E">
        <w:rPr>
          <w:rFonts w:ascii="Arial" w:hAnsi="Arial" w:cs="Arial"/>
          <w:b/>
          <w:sz w:val="24"/>
          <w:szCs w:val="24"/>
        </w:rPr>
        <w:t xml:space="preserve"> ve Ödül Töreni</w:t>
      </w:r>
    </w:p>
    <w:p w14:paraId="44B9DB06" w14:textId="299E1D1A" w:rsidR="00FE425D" w:rsidRPr="001B7B4E" w:rsidRDefault="00EA0CA2" w:rsidP="00EA0CA2">
      <w:pPr>
        <w:jc w:val="both"/>
        <w:rPr>
          <w:rFonts w:ascii="Arial" w:hAnsi="Arial" w:cs="Arial"/>
          <w:sz w:val="24"/>
          <w:szCs w:val="24"/>
        </w:rPr>
      </w:pPr>
      <w:r w:rsidRPr="001B7B4E">
        <w:rPr>
          <w:rFonts w:ascii="Arial" w:hAnsi="Arial" w:cs="Arial"/>
          <w:sz w:val="24"/>
          <w:szCs w:val="24"/>
        </w:rPr>
        <w:t>Ödül töreni ve Kolokyum düzenlenecektir.</w:t>
      </w:r>
      <w:r w:rsidR="001B7B4E" w:rsidRPr="001B7B4E">
        <w:rPr>
          <w:rFonts w:ascii="Arial" w:hAnsi="Arial" w:cs="Arial"/>
          <w:sz w:val="24"/>
          <w:szCs w:val="24"/>
        </w:rPr>
        <w:t xml:space="preserve"> </w:t>
      </w:r>
      <w:r w:rsidRPr="001B7B4E">
        <w:rPr>
          <w:rFonts w:ascii="Arial" w:hAnsi="Arial" w:cs="Arial"/>
          <w:sz w:val="24"/>
          <w:szCs w:val="24"/>
        </w:rPr>
        <w:t>Kolokyum</w:t>
      </w:r>
      <w:r w:rsidR="001B7B4E" w:rsidRPr="001B7B4E">
        <w:rPr>
          <w:rFonts w:ascii="Arial" w:hAnsi="Arial" w:cs="Arial"/>
          <w:sz w:val="24"/>
          <w:szCs w:val="24"/>
        </w:rPr>
        <w:t xml:space="preserve"> </w:t>
      </w:r>
      <w:r w:rsidRPr="001B7B4E">
        <w:rPr>
          <w:rFonts w:ascii="Arial" w:hAnsi="Arial" w:cs="Arial"/>
          <w:sz w:val="24"/>
          <w:szCs w:val="24"/>
        </w:rPr>
        <w:t xml:space="preserve">ve ödül törenine dair ayrıntılar </w:t>
      </w:r>
      <w:hyperlink r:id="rId9" w:history="1">
        <w:r w:rsidR="000C0080" w:rsidRPr="00E529EC">
          <w:rPr>
            <w:rStyle w:val="Kpr"/>
            <w:rFonts w:ascii="Arial" w:hAnsi="Arial" w:cs="Arial"/>
            <w:b/>
            <w:sz w:val="24"/>
            <w:szCs w:val="24"/>
          </w:rPr>
          <w:t>https://ronesans.com/surdurulebilirlik/toplumsal-fayda/surdurulebilir-gelecegi-tasarla</w:t>
        </w:r>
      </w:hyperlink>
      <w:r w:rsidR="000C0080">
        <w:rPr>
          <w:rFonts w:ascii="Arial" w:hAnsi="Arial" w:cs="Arial"/>
          <w:b/>
          <w:sz w:val="24"/>
          <w:szCs w:val="24"/>
        </w:rPr>
        <w:t xml:space="preserve"> </w:t>
      </w:r>
      <w:r w:rsidRPr="001B7B4E">
        <w:rPr>
          <w:rFonts w:ascii="Arial" w:hAnsi="Arial" w:cs="Arial"/>
          <w:sz w:val="24"/>
          <w:szCs w:val="24"/>
        </w:rPr>
        <w:t>sitesinde duyurulacaktır. Rönesans Holding A.Ş. zorunlu hallerde sergi ve ödül töreninde değişiklik yapma hakkına sahiptir.</w:t>
      </w:r>
    </w:p>
    <w:p w14:paraId="72E90E32" w14:textId="77777777" w:rsidR="000A145F" w:rsidRDefault="000A145F" w:rsidP="00EA0CA2">
      <w:pPr>
        <w:jc w:val="both"/>
        <w:rPr>
          <w:rFonts w:ascii="Arial" w:hAnsi="Arial" w:cs="Arial"/>
          <w:sz w:val="24"/>
          <w:szCs w:val="24"/>
        </w:rPr>
      </w:pPr>
    </w:p>
    <w:p w14:paraId="50C84DF6" w14:textId="77777777" w:rsidR="000C0080" w:rsidRPr="001B7B4E" w:rsidRDefault="000C0080" w:rsidP="00EA0CA2">
      <w:pPr>
        <w:jc w:val="both"/>
        <w:rPr>
          <w:rFonts w:ascii="Arial" w:hAnsi="Arial" w:cs="Arial"/>
          <w:sz w:val="24"/>
          <w:szCs w:val="24"/>
        </w:rPr>
      </w:pPr>
    </w:p>
    <w:p w14:paraId="180D32EB" w14:textId="4E7FECB9" w:rsidR="00EA0CA2" w:rsidRPr="001B7B4E" w:rsidRDefault="00EA0CA2" w:rsidP="00EA0CA2">
      <w:pPr>
        <w:jc w:val="both"/>
        <w:rPr>
          <w:rFonts w:ascii="Arial" w:hAnsi="Arial" w:cs="Arial"/>
          <w:b/>
          <w:sz w:val="24"/>
          <w:szCs w:val="24"/>
        </w:rPr>
      </w:pPr>
      <w:r w:rsidRPr="001B7B4E">
        <w:rPr>
          <w:rFonts w:ascii="Arial" w:hAnsi="Arial" w:cs="Arial"/>
          <w:b/>
          <w:sz w:val="24"/>
          <w:szCs w:val="24"/>
        </w:rPr>
        <w:lastRenderedPageBreak/>
        <w:t xml:space="preserve">18. Seçici Kurul </w:t>
      </w:r>
      <w:r w:rsidR="006F3A3B" w:rsidRPr="001B7B4E">
        <w:rPr>
          <w:rFonts w:ascii="Arial" w:hAnsi="Arial" w:cs="Arial"/>
          <w:b/>
          <w:sz w:val="24"/>
          <w:szCs w:val="24"/>
        </w:rPr>
        <w:t>Üyeleri</w:t>
      </w:r>
    </w:p>
    <w:p w14:paraId="19A019B0" w14:textId="5C72C48B" w:rsidR="00FE425D" w:rsidRPr="001B7B4E" w:rsidRDefault="009A2740" w:rsidP="00EA0CA2">
      <w:pPr>
        <w:jc w:val="both"/>
        <w:rPr>
          <w:rFonts w:ascii="Arial" w:hAnsi="Arial" w:cs="Arial"/>
          <w:sz w:val="24"/>
          <w:szCs w:val="24"/>
        </w:rPr>
      </w:pPr>
      <w:r w:rsidRPr="001B7B4E">
        <w:rPr>
          <w:rFonts w:ascii="Arial" w:hAnsi="Arial" w:cs="Arial"/>
          <w:sz w:val="24"/>
          <w:szCs w:val="24"/>
        </w:rPr>
        <w:t>Seçici</w:t>
      </w:r>
      <w:r w:rsidR="00EA0CA2" w:rsidRPr="001B7B4E">
        <w:rPr>
          <w:rFonts w:ascii="Arial" w:hAnsi="Arial" w:cs="Arial"/>
          <w:sz w:val="24"/>
          <w:szCs w:val="24"/>
        </w:rPr>
        <w:t xml:space="preserve"> Kurul Üyeleri farklı disiplinlerden konunun uzmanı akademisyenlerden oluşturulur. Seçici Kurul Üyeleri internet sitesinde ilan edilecektir. </w:t>
      </w:r>
    </w:p>
    <w:p w14:paraId="000D7618" w14:textId="596F2739" w:rsidR="00EA0CA2" w:rsidRPr="001B7B4E" w:rsidRDefault="00EA0CA2" w:rsidP="00EA0CA2">
      <w:pPr>
        <w:jc w:val="both"/>
        <w:rPr>
          <w:rFonts w:ascii="Arial" w:hAnsi="Arial" w:cs="Arial"/>
          <w:sz w:val="24"/>
          <w:szCs w:val="24"/>
        </w:rPr>
      </w:pPr>
      <w:r w:rsidRPr="001B7B4E">
        <w:rPr>
          <w:rFonts w:ascii="Arial" w:hAnsi="Arial" w:cs="Arial"/>
          <w:sz w:val="24"/>
          <w:szCs w:val="24"/>
        </w:rPr>
        <w:t>Rönesans Holding A.Ş. zorunlu hallerde Seçici Kurul Üyelerinde değişiklik yapma hakkına sahiptir.</w:t>
      </w:r>
      <w:r w:rsidR="001B7B4E" w:rsidRPr="001B7B4E">
        <w:rPr>
          <w:rFonts w:ascii="Arial" w:hAnsi="Arial" w:cs="Arial"/>
          <w:sz w:val="24"/>
          <w:szCs w:val="24"/>
        </w:rPr>
        <w:t xml:space="preserve"> </w:t>
      </w:r>
      <w:r w:rsidRPr="001B7B4E">
        <w:rPr>
          <w:rFonts w:ascii="Arial" w:hAnsi="Arial" w:cs="Arial"/>
          <w:sz w:val="24"/>
          <w:szCs w:val="24"/>
        </w:rPr>
        <w:t>Yapılacak</w:t>
      </w:r>
      <w:r w:rsidR="001B7B4E" w:rsidRPr="001B7B4E">
        <w:rPr>
          <w:rFonts w:ascii="Arial" w:hAnsi="Arial" w:cs="Arial"/>
          <w:sz w:val="24"/>
          <w:szCs w:val="24"/>
        </w:rPr>
        <w:t xml:space="preserve"> </w:t>
      </w:r>
      <w:r w:rsidRPr="001B7B4E">
        <w:rPr>
          <w:rFonts w:ascii="Arial" w:hAnsi="Arial" w:cs="Arial"/>
          <w:sz w:val="24"/>
          <w:szCs w:val="24"/>
        </w:rPr>
        <w:t xml:space="preserve">değişiklikler </w:t>
      </w:r>
      <w:hyperlink r:id="rId10" w:history="1">
        <w:r w:rsidR="000C0080" w:rsidRPr="000C0080">
          <w:rPr>
            <w:rStyle w:val="Kpr"/>
            <w:rFonts w:ascii="Arial" w:hAnsi="Arial" w:cs="Arial"/>
            <w:b/>
            <w:bCs/>
            <w:sz w:val="24"/>
            <w:szCs w:val="24"/>
          </w:rPr>
          <w:t>https://ronesans.com/surdurulebilirlik/toplumsal-fayda/surdurulebilir-gelecegi-tasarla</w:t>
        </w:r>
      </w:hyperlink>
      <w:r w:rsidR="000C0080">
        <w:t xml:space="preserve"> </w:t>
      </w:r>
      <w:r w:rsidRPr="001B7B4E">
        <w:rPr>
          <w:rFonts w:ascii="Arial" w:hAnsi="Arial" w:cs="Arial"/>
          <w:sz w:val="24"/>
          <w:szCs w:val="24"/>
        </w:rPr>
        <w:t>sitesinde duyurulacaktır.</w:t>
      </w:r>
    </w:p>
    <w:p w14:paraId="0D89A913" w14:textId="77777777" w:rsidR="00FE425D" w:rsidRPr="001B7B4E" w:rsidRDefault="00FE425D" w:rsidP="00EA0CA2">
      <w:pPr>
        <w:jc w:val="both"/>
        <w:rPr>
          <w:rFonts w:ascii="Arial" w:hAnsi="Arial" w:cs="Arial"/>
          <w:sz w:val="24"/>
          <w:szCs w:val="24"/>
        </w:rPr>
      </w:pPr>
    </w:p>
    <w:p w14:paraId="7155211C" w14:textId="0B36D482" w:rsidR="00EA0CA2" w:rsidRPr="001B7B4E" w:rsidRDefault="00EA0CA2" w:rsidP="00EA0CA2">
      <w:pPr>
        <w:jc w:val="both"/>
        <w:rPr>
          <w:rFonts w:ascii="Arial" w:hAnsi="Arial" w:cs="Arial"/>
          <w:b/>
          <w:sz w:val="24"/>
          <w:szCs w:val="24"/>
        </w:rPr>
      </w:pPr>
      <w:r w:rsidRPr="001B7B4E">
        <w:rPr>
          <w:rFonts w:ascii="Arial" w:hAnsi="Arial" w:cs="Arial"/>
          <w:b/>
          <w:sz w:val="24"/>
          <w:szCs w:val="24"/>
        </w:rPr>
        <w:t>19. Diğer Hususlar</w:t>
      </w:r>
    </w:p>
    <w:p w14:paraId="73DC5A48" w14:textId="416144A0" w:rsidR="00EA0CA2" w:rsidRPr="001B7B4E" w:rsidRDefault="00EA0CA2" w:rsidP="00EA0CA2">
      <w:pPr>
        <w:pStyle w:val="GvdeMetni"/>
        <w:numPr>
          <w:ilvl w:val="0"/>
          <w:numId w:val="21"/>
        </w:numPr>
        <w:jc w:val="both"/>
        <w:rPr>
          <w:sz w:val="24"/>
          <w:szCs w:val="24"/>
          <w:lang w:val="tr-TR"/>
        </w:rPr>
      </w:pPr>
      <w:r w:rsidRPr="001B7B4E">
        <w:rPr>
          <w:sz w:val="24"/>
          <w:szCs w:val="24"/>
          <w:lang w:val="tr-TR"/>
        </w:rPr>
        <w:t>Rönesans Holding A.Ş. gerekli görülen hallerde yarışmacılardan başvuru sırasında verilen belgelerin asıllarını isteme hakkına sahiptir.</w:t>
      </w:r>
    </w:p>
    <w:p w14:paraId="4B9273F5" w14:textId="77777777" w:rsidR="00A67971" w:rsidRPr="001B7B4E" w:rsidRDefault="00A67971" w:rsidP="00A67971">
      <w:pPr>
        <w:pStyle w:val="GvdeMetni"/>
        <w:ind w:left="720"/>
        <w:jc w:val="both"/>
        <w:rPr>
          <w:sz w:val="24"/>
          <w:szCs w:val="24"/>
          <w:lang w:val="tr-TR"/>
        </w:rPr>
      </w:pPr>
    </w:p>
    <w:p w14:paraId="4AA82456" w14:textId="4C7762EF" w:rsidR="00061B6D" w:rsidRPr="001B7B4E" w:rsidRDefault="00EA0CA2" w:rsidP="00EA0CA2">
      <w:pPr>
        <w:pStyle w:val="GvdeMetni"/>
        <w:numPr>
          <w:ilvl w:val="0"/>
          <w:numId w:val="21"/>
        </w:numPr>
        <w:jc w:val="both"/>
        <w:rPr>
          <w:sz w:val="24"/>
          <w:szCs w:val="24"/>
          <w:lang w:val="tr-TR"/>
        </w:rPr>
      </w:pPr>
      <w:r w:rsidRPr="001B7B4E">
        <w:rPr>
          <w:sz w:val="24"/>
          <w:szCs w:val="24"/>
          <w:lang w:val="tr-TR"/>
        </w:rPr>
        <w:t>Rönesans Holding A.Ş yarışma sonucunun ilan edilmesinden önce herhangi bir aşamada yarışmayı iptal etme hakkına sahiptir. Bu durumda Rönesans Holding A.Ş. teslim edilen projelerin kullanılmayacağını taahhüt eder.</w:t>
      </w:r>
    </w:p>
    <w:p w14:paraId="7E403548" w14:textId="77777777" w:rsidR="00A67971" w:rsidRPr="001B7B4E" w:rsidRDefault="00A67971" w:rsidP="00A67971">
      <w:pPr>
        <w:pStyle w:val="ListeParagraf"/>
        <w:rPr>
          <w:sz w:val="24"/>
          <w:szCs w:val="24"/>
          <w:lang w:val="tr-TR"/>
        </w:rPr>
      </w:pPr>
    </w:p>
    <w:p w14:paraId="1B1B3801" w14:textId="77777777" w:rsidR="00A67971" w:rsidRPr="001B7B4E" w:rsidRDefault="00A67971" w:rsidP="00A67971">
      <w:pPr>
        <w:pStyle w:val="GvdeMetni"/>
        <w:ind w:left="720"/>
        <w:jc w:val="both"/>
        <w:rPr>
          <w:sz w:val="24"/>
          <w:szCs w:val="24"/>
          <w:lang w:val="tr-TR"/>
        </w:rPr>
      </w:pPr>
    </w:p>
    <w:p w14:paraId="1E0B58C7" w14:textId="004910D5" w:rsidR="00EA0CA2" w:rsidRPr="001B7B4E" w:rsidRDefault="00EA0CA2" w:rsidP="00EA0CA2">
      <w:pPr>
        <w:pStyle w:val="GvdeMetni"/>
        <w:numPr>
          <w:ilvl w:val="0"/>
          <w:numId w:val="21"/>
        </w:numPr>
        <w:jc w:val="both"/>
        <w:rPr>
          <w:sz w:val="24"/>
          <w:szCs w:val="24"/>
          <w:lang w:val="tr-TR"/>
        </w:rPr>
      </w:pPr>
      <w:r w:rsidRPr="001B7B4E">
        <w:rPr>
          <w:sz w:val="24"/>
          <w:szCs w:val="24"/>
          <w:lang w:val="tr-TR"/>
        </w:rPr>
        <w:t>Yarışmacının kendisine ait olduğu beyan edilen projenin, kendi adına tescil için yasal mercilere başvuru yapmış olup olmaması veya projenin kendi adına tescillenmiş bulunması sorumluluğu kendisine aittir.</w:t>
      </w:r>
    </w:p>
    <w:p w14:paraId="0E1770A8" w14:textId="77777777" w:rsidR="00A67971" w:rsidRPr="001B7B4E" w:rsidRDefault="00A67971" w:rsidP="00A67971">
      <w:pPr>
        <w:pStyle w:val="GvdeMetni"/>
        <w:ind w:left="720"/>
        <w:jc w:val="both"/>
        <w:rPr>
          <w:sz w:val="24"/>
          <w:szCs w:val="24"/>
          <w:lang w:val="tr-TR"/>
        </w:rPr>
      </w:pPr>
    </w:p>
    <w:p w14:paraId="61F91D45" w14:textId="34499621" w:rsidR="00EA0CA2" w:rsidRPr="001B7B4E" w:rsidRDefault="00EA0CA2" w:rsidP="00EA0CA2">
      <w:pPr>
        <w:pStyle w:val="GvdeMetni"/>
        <w:numPr>
          <w:ilvl w:val="0"/>
          <w:numId w:val="21"/>
        </w:numPr>
        <w:jc w:val="both"/>
        <w:rPr>
          <w:sz w:val="24"/>
          <w:szCs w:val="24"/>
          <w:lang w:val="tr-TR"/>
        </w:rPr>
      </w:pPr>
      <w:r w:rsidRPr="001B7B4E">
        <w:rPr>
          <w:sz w:val="24"/>
          <w:szCs w:val="24"/>
          <w:lang w:val="tr-TR"/>
        </w:rPr>
        <w:t>Yarışmaya gönderilen projelerin özgün olmamasından doğacak tüm sorumluluklar yarışmacılara aittir.</w:t>
      </w:r>
    </w:p>
    <w:p w14:paraId="5F0D31F6" w14:textId="77777777" w:rsidR="00A67971" w:rsidRPr="001B7B4E" w:rsidRDefault="00A67971" w:rsidP="00A67971">
      <w:pPr>
        <w:pStyle w:val="ListeParagraf"/>
        <w:rPr>
          <w:sz w:val="24"/>
          <w:szCs w:val="24"/>
          <w:lang w:val="tr-TR"/>
        </w:rPr>
      </w:pPr>
    </w:p>
    <w:p w14:paraId="06114192" w14:textId="77777777" w:rsidR="00A67971" w:rsidRPr="001B7B4E" w:rsidRDefault="00A67971" w:rsidP="00A67971">
      <w:pPr>
        <w:pStyle w:val="GvdeMetni"/>
        <w:ind w:left="720"/>
        <w:jc w:val="both"/>
        <w:rPr>
          <w:sz w:val="24"/>
          <w:szCs w:val="24"/>
          <w:lang w:val="tr-TR"/>
        </w:rPr>
      </w:pPr>
    </w:p>
    <w:p w14:paraId="4AB9C293" w14:textId="092C087E" w:rsidR="00A67971" w:rsidRPr="001B7B4E" w:rsidRDefault="00EA0CA2" w:rsidP="00A67971">
      <w:pPr>
        <w:pStyle w:val="GvdeMetni"/>
        <w:numPr>
          <w:ilvl w:val="0"/>
          <w:numId w:val="21"/>
        </w:numPr>
        <w:jc w:val="both"/>
        <w:rPr>
          <w:sz w:val="24"/>
          <w:szCs w:val="24"/>
          <w:lang w:val="tr-TR"/>
        </w:rPr>
      </w:pPr>
      <w:r w:rsidRPr="001B7B4E">
        <w:rPr>
          <w:sz w:val="24"/>
          <w:szCs w:val="24"/>
          <w:lang w:val="tr-TR"/>
        </w:rPr>
        <w:t>Ödüle layık görülen projeler internet üzerinde</w:t>
      </w:r>
      <w:r w:rsidR="001B7B4E">
        <w:rPr>
          <w:sz w:val="24"/>
          <w:szCs w:val="24"/>
          <w:lang w:val="tr-TR"/>
        </w:rPr>
        <w:t xml:space="preserve"> </w:t>
      </w:r>
      <w:r w:rsidRPr="001B7B4E">
        <w:rPr>
          <w:sz w:val="24"/>
          <w:szCs w:val="24"/>
          <w:lang w:val="tr-TR"/>
        </w:rPr>
        <w:t>herhangi bir yayın</w:t>
      </w:r>
      <w:r w:rsidR="00A67971" w:rsidRPr="001B7B4E">
        <w:rPr>
          <w:sz w:val="24"/>
          <w:szCs w:val="24"/>
          <w:lang w:val="tr-TR"/>
        </w:rPr>
        <w:t>da yayınlanmadan önce Rönesans Holding A.Ş.’</w:t>
      </w:r>
      <w:proofErr w:type="spellStart"/>
      <w:r w:rsidR="00A67971" w:rsidRPr="001B7B4E">
        <w:rPr>
          <w:sz w:val="24"/>
          <w:szCs w:val="24"/>
          <w:lang w:val="tr-TR"/>
        </w:rPr>
        <w:t>nin</w:t>
      </w:r>
      <w:proofErr w:type="spellEnd"/>
      <w:r w:rsidR="00A67971" w:rsidRPr="001B7B4E">
        <w:rPr>
          <w:sz w:val="24"/>
          <w:szCs w:val="24"/>
          <w:lang w:val="tr-TR"/>
        </w:rPr>
        <w:t xml:space="preserve"> onayı olması gerekmektedir.</w:t>
      </w:r>
      <w:r w:rsidR="001B7B4E">
        <w:rPr>
          <w:sz w:val="24"/>
          <w:szCs w:val="24"/>
          <w:lang w:val="tr-TR"/>
        </w:rPr>
        <w:t xml:space="preserve"> </w:t>
      </w:r>
      <w:r w:rsidR="00A67971" w:rsidRPr="001B7B4E">
        <w:rPr>
          <w:sz w:val="24"/>
          <w:szCs w:val="24"/>
          <w:lang w:val="tr-TR"/>
        </w:rPr>
        <w:t>Aksi</w:t>
      </w:r>
      <w:r w:rsidR="001B7B4E">
        <w:rPr>
          <w:sz w:val="24"/>
          <w:szCs w:val="24"/>
          <w:lang w:val="tr-TR"/>
        </w:rPr>
        <w:t xml:space="preserve"> </w:t>
      </w:r>
      <w:r w:rsidR="00A67971" w:rsidRPr="001B7B4E">
        <w:rPr>
          <w:sz w:val="24"/>
          <w:szCs w:val="24"/>
          <w:lang w:val="tr-TR"/>
        </w:rPr>
        <w:t>ile karşılaşılan durumlarda ödülü iptal etme hakkına sahiptir.</w:t>
      </w:r>
      <w:r w:rsidR="001B7B4E">
        <w:rPr>
          <w:sz w:val="24"/>
          <w:szCs w:val="24"/>
          <w:lang w:val="tr-TR"/>
        </w:rPr>
        <w:t xml:space="preserve"> </w:t>
      </w:r>
      <w:r w:rsidR="00A67971" w:rsidRPr="001B7B4E">
        <w:rPr>
          <w:sz w:val="24"/>
          <w:szCs w:val="24"/>
          <w:lang w:val="tr-TR"/>
        </w:rPr>
        <w:t>Doğacak</w:t>
      </w:r>
      <w:r w:rsidR="001B7B4E">
        <w:rPr>
          <w:sz w:val="24"/>
          <w:szCs w:val="24"/>
          <w:lang w:val="tr-TR"/>
        </w:rPr>
        <w:t xml:space="preserve"> </w:t>
      </w:r>
      <w:r w:rsidR="00A67971" w:rsidRPr="001B7B4E">
        <w:rPr>
          <w:sz w:val="24"/>
          <w:szCs w:val="24"/>
          <w:lang w:val="tr-TR"/>
        </w:rPr>
        <w:t>olan sorunlardan yarışmacılar sorumludur.</w:t>
      </w:r>
    </w:p>
    <w:p w14:paraId="4FE15CDC" w14:textId="77777777" w:rsidR="00A67971" w:rsidRPr="001B7B4E" w:rsidRDefault="00A67971" w:rsidP="00A67971">
      <w:pPr>
        <w:pStyle w:val="GvdeMetni"/>
        <w:ind w:left="720"/>
        <w:jc w:val="both"/>
        <w:rPr>
          <w:sz w:val="24"/>
          <w:szCs w:val="24"/>
          <w:lang w:val="tr-TR"/>
        </w:rPr>
      </w:pPr>
    </w:p>
    <w:p w14:paraId="2F86C4B8" w14:textId="1B4F740D" w:rsidR="00061B6D" w:rsidRPr="001B7B4E" w:rsidRDefault="00A67971" w:rsidP="00A67971">
      <w:pPr>
        <w:pStyle w:val="GvdeMetni"/>
        <w:numPr>
          <w:ilvl w:val="0"/>
          <w:numId w:val="21"/>
        </w:numPr>
        <w:jc w:val="both"/>
        <w:rPr>
          <w:sz w:val="24"/>
          <w:szCs w:val="24"/>
          <w:lang w:val="tr-TR"/>
        </w:rPr>
      </w:pPr>
      <w:r w:rsidRPr="001B7B4E">
        <w:rPr>
          <w:sz w:val="24"/>
          <w:szCs w:val="24"/>
          <w:lang w:val="tr-TR"/>
        </w:rPr>
        <w:t>Rönesans Holding A.Ş</w:t>
      </w:r>
      <w:r w:rsidR="001B7B4E">
        <w:rPr>
          <w:sz w:val="24"/>
          <w:szCs w:val="24"/>
          <w:lang w:val="tr-TR"/>
        </w:rPr>
        <w:t>.</w:t>
      </w:r>
      <w:r w:rsidRPr="001B7B4E">
        <w:rPr>
          <w:sz w:val="24"/>
          <w:szCs w:val="24"/>
          <w:lang w:val="tr-TR"/>
        </w:rPr>
        <w:t xml:space="preserve"> şartnamede değişiklik yapma hakkına sahiptir.</w:t>
      </w:r>
      <w:r w:rsidR="001B7B4E">
        <w:rPr>
          <w:sz w:val="24"/>
          <w:szCs w:val="24"/>
          <w:lang w:val="tr-TR"/>
        </w:rPr>
        <w:t xml:space="preserve"> </w:t>
      </w:r>
      <w:r w:rsidRPr="001B7B4E">
        <w:rPr>
          <w:sz w:val="24"/>
          <w:szCs w:val="24"/>
          <w:lang w:val="tr-TR"/>
        </w:rPr>
        <w:t>Yapılan</w:t>
      </w:r>
      <w:r w:rsidR="001B7B4E">
        <w:rPr>
          <w:sz w:val="24"/>
          <w:szCs w:val="24"/>
          <w:lang w:val="tr-TR"/>
        </w:rPr>
        <w:t xml:space="preserve"> </w:t>
      </w:r>
      <w:r w:rsidRPr="001B7B4E">
        <w:rPr>
          <w:sz w:val="24"/>
          <w:szCs w:val="24"/>
          <w:lang w:val="tr-TR"/>
        </w:rPr>
        <w:t>değişiklikler internet üzerinden güncel şartname ile yayınlanacaktır.</w:t>
      </w:r>
    </w:p>
    <w:p w14:paraId="1FA2239A" w14:textId="77777777" w:rsidR="00A67971" w:rsidRPr="001B7B4E" w:rsidRDefault="00A67971" w:rsidP="00A67971">
      <w:pPr>
        <w:pStyle w:val="ListeParagraf"/>
        <w:rPr>
          <w:sz w:val="24"/>
          <w:szCs w:val="24"/>
          <w:lang w:val="tr-TR"/>
        </w:rPr>
      </w:pPr>
    </w:p>
    <w:p w14:paraId="60AB1DC6" w14:textId="77777777" w:rsidR="00A67971" w:rsidRPr="001B7B4E" w:rsidRDefault="00A67971" w:rsidP="00A67971">
      <w:pPr>
        <w:pStyle w:val="GvdeMetni"/>
        <w:ind w:left="720"/>
        <w:jc w:val="both"/>
        <w:rPr>
          <w:sz w:val="24"/>
          <w:szCs w:val="24"/>
          <w:lang w:val="tr-TR"/>
        </w:rPr>
      </w:pPr>
    </w:p>
    <w:p w14:paraId="1AB0A263" w14:textId="50EBCBA8" w:rsidR="00A67971" w:rsidRPr="001B7B4E" w:rsidRDefault="00A67971" w:rsidP="00A67971">
      <w:pPr>
        <w:pStyle w:val="GvdeMetni"/>
        <w:numPr>
          <w:ilvl w:val="0"/>
          <w:numId w:val="21"/>
        </w:numPr>
        <w:jc w:val="both"/>
        <w:rPr>
          <w:sz w:val="24"/>
          <w:szCs w:val="24"/>
          <w:lang w:val="tr-TR"/>
        </w:rPr>
      </w:pPr>
      <w:r w:rsidRPr="001B7B4E">
        <w:rPr>
          <w:sz w:val="24"/>
          <w:szCs w:val="24"/>
          <w:lang w:val="tr-TR"/>
        </w:rPr>
        <w:t xml:space="preserve">Yarışma şartnamesinin son sayfasındaki dilekçeyi imzalayan tüm yarışmacılar, şartname koşullarını, yarışma şartlarını ve seçici kurul </w:t>
      </w:r>
      <w:r w:rsidR="001B7B4E" w:rsidRPr="001B7B4E">
        <w:rPr>
          <w:sz w:val="24"/>
          <w:szCs w:val="24"/>
          <w:lang w:val="tr-TR"/>
        </w:rPr>
        <w:t>kararlarını</w:t>
      </w:r>
      <w:r w:rsidRPr="001B7B4E">
        <w:rPr>
          <w:sz w:val="24"/>
          <w:szCs w:val="24"/>
          <w:lang w:val="tr-TR"/>
        </w:rPr>
        <w:t xml:space="preserve"> kabul etmiş sayılırlar.</w:t>
      </w:r>
    </w:p>
    <w:p w14:paraId="6F6B9427" w14:textId="0D5D8144" w:rsidR="00A67971" w:rsidRPr="001B7B4E" w:rsidRDefault="00A67971" w:rsidP="00A67971">
      <w:pPr>
        <w:pStyle w:val="GvdeMetni"/>
        <w:ind w:left="360"/>
        <w:jc w:val="both"/>
        <w:rPr>
          <w:sz w:val="24"/>
          <w:szCs w:val="24"/>
          <w:lang w:val="tr-TR"/>
        </w:rPr>
      </w:pPr>
    </w:p>
    <w:p w14:paraId="3E252DEF" w14:textId="00F0D3F6" w:rsidR="00A67971" w:rsidRPr="001B7B4E" w:rsidRDefault="00A67971" w:rsidP="00A67971">
      <w:pPr>
        <w:pStyle w:val="GvdeMetni"/>
        <w:numPr>
          <w:ilvl w:val="0"/>
          <w:numId w:val="21"/>
        </w:numPr>
        <w:jc w:val="both"/>
        <w:rPr>
          <w:sz w:val="24"/>
          <w:szCs w:val="24"/>
          <w:lang w:val="tr-TR"/>
        </w:rPr>
      </w:pPr>
      <w:r w:rsidRPr="001B7B4E">
        <w:rPr>
          <w:sz w:val="24"/>
          <w:szCs w:val="24"/>
          <w:lang w:val="tr-TR"/>
        </w:rPr>
        <w:t>İşbu şartnamede yer alan hükümlerde Rönesans Holding A.Ş</w:t>
      </w:r>
      <w:r w:rsidR="001B7B4E">
        <w:rPr>
          <w:sz w:val="24"/>
          <w:szCs w:val="24"/>
          <w:lang w:val="tr-TR"/>
        </w:rPr>
        <w:t>.</w:t>
      </w:r>
      <w:r w:rsidRPr="001B7B4E">
        <w:rPr>
          <w:sz w:val="24"/>
          <w:szCs w:val="24"/>
          <w:lang w:val="tr-TR"/>
        </w:rPr>
        <w:t>’</w:t>
      </w:r>
      <w:proofErr w:type="spellStart"/>
      <w:r w:rsidRPr="001B7B4E">
        <w:rPr>
          <w:sz w:val="24"/>
          <w:szCs w:val="24"/>
          <w:lang w:val="tr-TR"/>
        </w:rPr>
        <w:t>nin</w:t>
      </w:r>
      <w:proofErr w:type="spellEnd"/>
      <w:r w:rsidRPr="001B7B4E">
        <w:rPr>
          <w:sz w:val="24"/>
          <w:szCs w:val="24"/>
          <w:lang w:val="tr-TR"/>
        </w:rPr>
        <w:t xml:space="preserve"> değişiklik yapma hakkı saklıdır.</w:t>
      </w:r>
    </w:p>
    <w:p w14:paraId="040A96C7" w14:textId="31B6CBF3" w:rsidR="009A2740" w:rsidRPr="009A2740" w:rsidRDefault="009A2740" w:rsidP="009A2740">
      <w:pPr>
        <w:jc w:val="both"/>
        <w:rPr>
          <w:rFonts w:ascii="Arial" w:hAnsi="Arial" w:cs="Arial"/>
          <w:b/>
          <w:sz w:val="24"/>
          <w:szCs w:val="24"/>
        </w:rPr>
      </w:pPr>
    </w:p>
    <w:sectPr w:rsidR="009A2740" w:rsidRPr="009A2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3130"/>
    <w:multiLevelType w:val="hybridMultilevel"/>
    <w:tmpl w:val="9FFE69F0"/>
    <w:lvl w:ilvl="0" w:tplc="041F0001">
      <w:start w:val="1"/>
      <w:numFmt w:val="bullet"/>
      <w:lvlText w:val=""/>
      <w:lvlJc w:val="left"/>
      <w:pPr>
        <w:ind w:left="720" w:hanging="360"/>
      </w:pPr>
      <w:rPr>
        <w:rFonts w:ascii="Symbol" w:hAnsi="Symbol" w:hint="default"/>
      </w:rPr>
    </w:lvl>
    <w:lvl w:ilvl="1" w:tplc="2B1EAC80">
      <w:numFmt w:val="bullet"/>
      <w:lvlText w:val="•"/>
      <w:lvlJc w:val="left"/>
      <w:pPr>
        <w:ind w:left="1785" w:hanging="705"/>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D26DE"/>
    <w:multiLevelType w:val="multilevel"/>
    <w:tmpl w:val="B84E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4A3C"/>
    <w:multiLevelType w:val="hybridMultilevel"/>
    <w:tmpl w:val="E3E696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31B37"/>
    <w:multiLevelType w:val="hybridMultilevel"/>
    <w:tmpl w:val="981E5C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C60782"/>
    <w:multiLevelType w:val="multilevel"/>
    <w:tmpl w:val="4DC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86AFA"/>
    <w:multiLevelType w:val="hybridMultilevel"/>
    <w:tmpl w:val="E12E67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48A4D3A"/>
    <w:multiLevelType w:val="hybridMultilevel"/>
    <w:tmpl w:val="F2A2D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8F165E"/>
    <w:multiLevelType w:val="hybridMultilevel"/>
    <w:tmpl w:val="769EF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8E558D7"/>
    <w:multiLevelType w:val="hybridMultilevel"/>
    <w:tmpl w:val="CEC29514"/>
    <w:lvl w:ilvl="0" w:tplc="AD201EF2">
      <w:numFmt w:val="bullet"/>
      <w:lvlText w:val="•"/>
      <w:lvlJc w:val="left"/>
      <w:pPr>
        <w:ind w:left="130" w:hanging="130"/>
      </w:pPr>
      <w:rPr>
        <w:rFonts w:ascii="Arial" w:eastAsia="Arial" w:hAnsi="Arial" w:cs="Arial" w:hint="default"/>
        <w:w w:val="95"/>
      </w:rPr>
    </w:lvl>
    <w:lvl w:ilvl="1" w:tplc="6B8A037C">
      <w:numFmt w:val="bullet"/>
      <w:lvlText w:val="•"/>
      <w:lvlJc w:val="left"/>
      <w:pPr>
        <w:ind w:left="1054" w:hanging="130"/>
      </w:pPr>
      <w:rPr>
        <w:rFonts w:hint="default"/>
      </w:rPr>
    </w:lvl>
    <w:lvl w:ilvl="2" w:tplc="FB08EBD2">
      <w:numFmt w:val="bullet"/>
      <w:lvlText w:val="•"/>
      <w:lvlJc w:val="left"/>
      <w:pPr>
        <w:ind w:left="2105" w:hanging="130"/>
      </w:pPr>
      <w:rPr>
        <w:rFonts w:hint="default"/>
      </w:rPr>
    </w:lvl>
    <w:lvl w:ilvl="3" w:tplc="6818C1C4">
      <w:numFmt w:val="bullet"/>
      <w:lvlText w:val="•"/>
      <w:lvlJc w:val="left"/>
      <w:pPr>
        <w:ind w:left="3155" w:hanging="130"/>
      </w:pPr>
      <w:rPr>
        <w:rFonts w:hint="default"/>
      </w:rPr>
    </w:lvl>
    <w:lvl w:ilvl="4" w:tplc="F2D80DA0">
      <w:numFmt w:val="bullet"/>
      <w:lvlText w:val="•"/>
      <w:lvlJc w:val="left"/>
      <w:pPr>
        <w:ind w:left="4206" w:hanging="130"/>
      </w:pPr>
      <w:rPr>
        <w:rFonts w:hint="default"/>
      </w:rPr>
    </w:lvl>
    <w:lvl w:ilvl="5" w:tplc="EEC8F460">
      <w:numFmt w:val="bullet"/>
      <w:lvlText w:val="•"/>
      <w:lvlJc w:val="left"/>
      <w:pPr>
        <w:ind w:left="5256" w:hanging="130"/>
      </w:pPr>
      <w:rPr>
        <w:rFonts w:hint="default"/>
      </w:rPr>
    </w:lvl>
    <w:lvl w:ilvl="6" w:tplc="A78AD9D4">
      <w:numFmt w:val="bullet"/>
      <w:lvlText w:val="•"/>
      <w:lvlJc w:val="left"/>
      <w:pPr>
        <w:ind w:left="6307" w:hanging="130"/>
      </w:pPr>
      <w:rPr>
        <w:rFonts w:hint="default"/>
      </w:rPr>
    </w:lvl>
    <w:lvl w:ilvl="7" w:tplc="120472A6">
      <w:numFmt w:val="bullet"/>
      <w:lvlText w:val="•"/>
      <w:lvlJc w:val="left"/>
      <w:pPr>
        <w:ind w:left="7357" w:hanging="130"/>
      </w:pPr>
      <w:rPr>
        <w:rFonts w:hint="default"/>
      </w:rPr>
    </w:lvl>
    <w:lvl w:ilvl="8" w:tplc="C5B43F9C">
      <w:numFmt w:val="bullet"/>
      <w:lvlText w:val="•"/>
      <w:lvlJc w:val="left"/>
      <w:pPr>
        <w:ind w:left="8408" w:hanging="130"/>
      </w:pPr>
      <w:rPr>
        <w:rFonts w:hint="default"/>
      </w:rPr>
    </w:lvl>
  </w:abstractNum>
  <w:abstractNum w:abstractNumId="9" w15:restartNumberingAfterBreak="0">
    <w:nsid w:val="3C1072EB"/>
    <w:multiLevelType w:val="hybridMultilevel"/>
    <w:tmpl w:val="020E26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AB6CBC"/>
    <w:multiLevelType w:val="hybridMultilevel"/>
    <w:tmpl w:val="2914430C"/>
    <w:lvl w:ilvl="0" w:tplc="041F0001">
      <w:start w:val="1"/>
      <w:numFmt w:val="bullet"/>
      <w:lvlText w:val=""/>
      <w:lvlJc w:val="left"/>
      <w:pPr>
        <w:ind w:left="720" w:hanging="360"/>
      </w:pPr>
      <w:rPr>
        <w:rFonts w:ascii="Symbol" w:hAnsi="Symbol" w:hint="default"/>
      </w:rPr>
    </w:lvl>
    <w:lvl w:ilvl="1" w:tplc="835A863C">
      <w:numFmt w:val="bullet"/>
      <w:lvlText w:val="•"/>
      <w:lvlJc w:val="left"/>
      <w:pPr>
        <w:ind w:left="1785" w:hanging="705"/>
      </w:pPr>
      <w:rPr>
        <w:rFonts w:ascii="Arial" w:eastAsiaTheme="minorHAns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706782"/>
    <w:multiLevelType w:val="hybridMultilevel"/>
    <w:tmpl w:val="42645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4C34A9"/>
    <w:multiLevelType w:val="hybridMultilevel"/>
    <w:tmpl w:val="D70EC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6A00FD"/>
    <w:multiLevelType w:val="hybridMultilevel"/>
    <w:tmpl w:val="0B228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B567C4"/>
    <w:multiLevelType w:val="hybridMultilevel"/>
    <w:tmpl w:val="A36C0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6800D3"/>
    <w:multiLevelType w:val="hybridMultilevel"/>
    <w:tmpl w:val="771CE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D2F0313"/>
    <w:multiLevelType w:val="hybridMultilevel"/>
    <w:tmpl w:val="4B06A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75471D"/>
    <w:multiLevelType w:val="hybridMultilevel"/>
    <w:tmpl w:val="E8D0F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83B4EC1"/>
    <w:multiLevelType w:val="hybridMultilevel"/>
    <w:tmpl w:val="046E7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5640E5"/>
    <w:multiLevelType w:val="hybridMultilevel"/>
    <w:tmpl w:val="963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3C1FDE"/>
    <w:multiLevelType w:val="hybridMultilevel"/>
    <w:tmpl w:val="93D4C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54316140">
    <w:abstractNumId w:val="8"/>
  </w:num>
  <w:num w:numId="2" w16cid:durableId="1252659772">
    <w:abstractNumId w:val="10"/>
  </w:num>
  <w:num w:numId="3" w16cid:durableId="1788893575">
    <w:abstractNumId w:val="0"/>
  </w:num>
  <w:num w:numId="4" w16cid:durableId="985861745">
    <w:abstractNumId w:val="7"/>
  </w:num>
  <w:num w:numId="5" w16cid:durableId="802775222">
    <w:abstractNumId w:val="6"/>
  </w:num>
  <w:num w:numId="6" w16cid:durableId="437527073">
    <w:abstractNumId w:val="4"/>
  </w:num>
  <w:num w:numId="7" w16cid:durableId="1208223728">
    <w:abstractNumId w:val="1"/>
  </w:num>
  <w:num w:numId="8" w16cid:durableId="1947301025">
    <w:abstractNumId w:val="2"/>
  </w:num>
  <w:num w:numId="9" w16cid:durableId="231157256">
    <w:abstractNumId w:val="3"/>
  </w:num>
  <w:num w:numId="10" w16cid:durableId="1523935916">
    <w:abstractNumId w:val="9"/>
  </w:num>
  <w:num w:numId="11" w16cid:durableId="1900166065">
    <w:abstractNumId w:val="16"/>
  </w:num>
  <w:num w:numId="12" w16cid:durableId="358942412">
    <w:abstractNumId w:val="19"/>
  </w:num>
  <w:num w:numId="13" w16cid:durableId="322127673">
    <w:abstractNumId w:val="12"/>
  </w:num>
  <w:num w:numId="14" w16cid:durableId="1058892811">
    <w:abstractNumId w:val="18"/>
  </w:num>
  <w:num w:numId="15" w16cid:durableId="2112431823">
    <w:abstractNumId w:val="15"/>
  </w:num>
  <w:num w:numId="16" w16cid:durableId="1722898552">
    <w:abstractNumId w:val="13"/>
  </w:num>
  <w:num w:numId="17" w16cid:durableId="499277146">
    <w:abstractNumId w:val="5"/>
  </w:num>
  <w:num w:numId="18" w16cid:durableId="925309131">
    <w:abstractNumId w:val="17"/>
  </w:num>
  <w:num w:numId="19" w16cid:durableId="1044990322">
    <w:abstractNumId w:val="20"/>
  </w:num>
  <w:num w:numId="20" w16cid:durableId="427576780">
    <w:abstractNumId w:val="11"/>
  </w:num>
  <w:num w:numId="21" w16cid:durableId="380248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D3"/>
    <w:rsid w:val="000003CA"/>
    <w:rsid w:val="00046BBE"/>
    <w:rsid w:val="00057160"/>
    <w:rsid w:val="000603FD"/>
    <w:rsid w:val="00061B6D"/>
    <w:rsid w:val="000A145F"/>
    <w:rsid w:val="000C0080"/>
    <w:rsid w:val="000D3EBD"/>
    <w:rsid w:val="000D522E"/>
    <w:rsid w:val="0010224D"/>
    <w:rsid w:val="001437F6"/>
    <w:rsid w:val="0015352C"/>
    <w:rsid w:val="00163F78"/>
    <w:rsid w:val="001B7B4E"/>
    <w:rsid w:val="001D6ECA"/>
    <w:rsid w:val="001E0BE6"/>
    <w:rsid w:val="001F7EA3"/>
    <w:rsid w:val="00202FEB"/>
    <w:rsid w:val="002233C9"/>
    <w:rsid w:val="0023187A"/>
    <w:rsid w:val="002455BD"/>
    <w:rsid w:val="00277789"/>
    <w:rsid w:val="002808CD"/>
    <w:rsid w:val="002A4100"/>
    <w:rsid w:val="002B2B4F"/>
    <w:rsid w:val="002E23A0"/>
    <w:rsid w:val="0032420A"/>
    <w:rsid w:val="0032765C"/>
    <w:rsid w:val="003C6912"/>
    <w:rsid w:val="003C798A"/>
    <w:rsid w:val="003E2806"/>
    <w:rsid w:val="004156B9"/>
    <w:rsid w:val="00417939"/>
    <w:rsid w:val="00476129"/>
    <w:rsid w:val="0047652C"/>
    <w:rsid w:val="00495AA0"/>
    <w:rsid w:val="004A0024"/>
    <w:rsid w:val="004C1B55"/>
    <w:rsid w:val="004E2F41"/>
    <w:rsid w:val="004E629C"/>
    <w:rsid w:val="00505FA3"/>
    <w:rsid w:val="0054162B"/>
    <w:rsid w:val="005539EC"/>
    <w:rsid w:val="00583B9A"/>
    <w:rsid w:val="00586C47"/>
    <w:rsid w:val="005B6989"/>
    <w:rsid w:val="005B724E"/>
    <w:rsid w:val="005F48D0"/>
    <w:rsid w:val="00601865"/>
    <w:rsid w:val="00606AC7"/>
    <w:rsid w:val="00637CE8"/>
    <w:rsid w:val="00646E90"/>
    <w:rsid w:val="006E08FB"/>
    <w:rsid w:val="006F3A3B"/>
    <w:rsid w:val="00702B5D"/>
    <w:rsid w:val="0071026D"/>
    <w:rsid w:val="00724A07"/>
    <w:rsid w:val="0073759B"/>
    <w:rsid w:val="00752613"/>
    <w:rsid w:val="007809D0"/>
    <w:rsid w:val="0079207D"/>
    <w:rsid w:val="007A61BB"/>
    <w:rsid w:val="007D3D4D"/>
    <w:rsid w:val="00801C73"/>
    <w:rsid w:val="008416A8"/>
    <w:rsid w:val="00864832"/>
    <w:rsid w:val="00886597"/>
    <w:rsid w:val="008A3FD6"/>
    <w:rsid w:val="008C0443"/>
    <w:rsid w:val="0091298E"/>
    <w:rsid w:val="00962CF7"/>
    <w:rsid w:val="00976EB9"/>
    <w:rsid w:val="009A2740"/>
    <w:rsid w:val="009B0A75"/>
    <w:rsid w:val="009B7183"/>
    <w:rsid w:val="009E4A63"/>
    <w:rsid w:val="00A226C6"/>
    <w:rsid w:val="00A55DBF"/>
    <w:rsid w:val="00A666F2"/>
    <w:rsid w:val="00A67971"/>
    <w:rsid w:val="00A76DB8"/>
    <w:rsid w:val="00AB3756"/>
    <w:rsid w:val="00AD5E73"/>
    <w:rsid w:val="00AE6AED"/>
    <w:rsid w:val="00B72494"/>
    <w:rsid w:val="00B912D3"/>
    <w:rsid w:val="00BC6588"/>
    <w:rsid w:val="00BE21D9"/>
    <w:rsid w:val="00BE44A8"/>
    <w:rsid w:val="00BE48E6"/>
    <w:rsid w:val="00BF355C"/>
    <w:rsid w:val="00C32C1A"/>
    <w:rsid w:val="00C51F6C"/>
    <w:rsid w:val="00C64900"/>
    <w:rsid w:val="00C722F1"/>
    <w:rsid w:val="00CA4AD3"/>
    <w:rsid w:val="00CE3E3A"/>
    <w:rsid w:val="00D23DF8"/>
    <w:rsid w:val="00DC4B46"/>
    <w:rsid w:val="00DD168E"/>
    <w:rsid w:val="00DE5176"/>
    <w:rsid w:val="00DF73A1"/>
    <w:rsid w:val="00E70F0C"/>
    <w:rsid w:val="00E7380C"/>
    <w:rsid w:val="00E936ED"/>
    <w:rsid w:val="00EA0CA2"/>
    <w:rsid w:val="00F63C46"/>
    <w:rsid w:val="00FC3A00"/>
    <w:rsid w:val="00FE425D"/>
    <w:rsid w:val="00FE6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31A2"/>
  <w15:chartTrackingRefBased/>
  <w15:docId w15:val="{9698D84A-3D10-4AD9-B9F4-3A5E4CE2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61B6D"/>
    <w:pPr>
      <w:widowControl w:val="0"/>
      <w:autoSpaceDE w:val="0"/>
      <w:autoSpaceDN w:val="0"/>
      <w:spacing w:after="0" w:line="240" w:lineRule="auto"/>
    </w:pPr>
    <w:rPr>
      <w:rFonts w:ascii="Arial" w:eastAsia="Arial" w:hAnsi="Arial" w:cs="Arial"/>
      <w:sz w:val="16"/>
      <w:szCs w:val="16"/>
      <w:lang w:val="en-US"/>
    </w:rPr>
  </w:style>
  <w:style w:type="character" w:customStyle="1" w:styleId="GvdeMetniChar">
    <w:name w:val="Gövde Metni Char"/>
    <w:basedOn w:val="VarsaylanParagrafYazTipi"/>
    <w:link w:val="GvdeMetni"/>
    <w:uiPriority w:val="1"/>
    <w:rsid w:val="00061B6D"/>
    <w:rPr>
      <w:rFonts w:ascii="Arial" w:eastAsia="Arial" w:hAnsi="Arial" w:cs="Arial"/>
      <w:sz w:val="16"/>
      <w:szCs w:val="16"/>
      <w:lang w:val="en-US"/>
    </w:rPr>
  </w:style>
  <w:style w:type="paragraph" w:styleId="ListeParagraf">
    <w:name w:val="List Paragraph"/>
    <w:basedOn w:val="Normal"/>
    <w:uiPriority w:val="1"/>
    <w:qFormat/>
    <w:rsid w:val="00061B6D"/>
    <w:pPr>
      <w:widowControl w:val="0"/>
      <w:autoSpaceDE w:val="0"/>
      <w:autoSpaceDN w:val="0"/>
      <w:spacing w:after="0" w:line="240" w:lineRule="auto"/>
      <w:ind w:left="140" w:firstLine="1"/>
    </w:pPr>
    <w:rPr>
      <w:rFonts w:ascii="Arial" w:eastAsia="Arial" w:hAnsi="Arial" w:cs="Arial"/>
      <w:lang w:val="en-US"/>
    </w:rPr>
  </w:style>
  <w:style w:type="paragraph" w:styleId="NormalWeb">
    <w:name w:val="Normal (Web)"/>
    <w:basedOn w:val="Normal"/>
    <w:uiPriority w:val="99"/>
    <w:semiHidden/>
    <w:unhideWhenUsed/>
    <w:rsid w:val="005F48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57160"/>
    <w:rPr>
      <w:color w:val="0563C1" w:themeColor="hyperlink"/>
      <w:u w:val="single"/>
    </w:rPr>
  </w:style>
  <w:style w:type="character" w:styleId="AklamaBavurusu">
    <w:name w:val="annotation reference"/>
    <w:basedOn w:val="VarsaylanParagrafYazTipi"/>
    <w:uiPriority w:val="99"/>
    <w:semiHidden/>
    <w:unhideWhenUsed/>
    <w:rsid w:val="004156B9"/>
    <w:rPr>
      <w:sz w:val="16"/>
      <w:szCs w:val="16"/>
    </w:rPr>
  </w:style>
  <w:style w:type="paragraph" w:styleId="AklamaMetni">
    <w:name w:val="annotation text"/>
    <w:basedOn w:val="Normal"/>
    <w:link w:val="AklamaMetniChar"/>
    <w:uiPriority w:val="99"/>
    <w:unhideWhenUsed/>
    <w:rsid w:val="004156B9"/>
    <w:pPr>
      <w:spacing w:line="240" w:lineRule="auto"/>
    </w:pPr>
    <w:rPr>
      <w:sz w:val="20"/>
      <w:szCs w:val="20"/>
    </w:rPr>
  </w:style>
  <w:style w:type="character" w:customStyle="1" w:styleId="AklamaMetniChar">
    <w:name w:val="Açıklama Metni Char"/>
    <w:basedOn w:val="VarsaylanParagrafYazTipi"/>
    <w:link w:val="AklamaMetni"/>
    <w:uiPriority w:val="99"/>
    <w:rsid w:val="004156B9"/>
    <w:rPr>
      <w:sz w:val="20"/>
      <w:szCs w:val="20"/>
    </w:rPr>
  </w:style>
  <w:style w:type="paragraph" w:styleId="AklamaKonusu">
    <w:name w:val="annotation subject"/>
    <w:basedOn w:val="AklamaMetni"/>
    <w:next w:val="AklamaMetni"/>
    <w:link w:val="AklamaKonusuChar"/>
    <w:uiPriority w:val="99"/>
    <w:semiHidden/>
    <w:unhideWhenUsed/>
    <w:rsid w:val="004156B9"/>
    <w:rPr>
      <w:b/>
      <w:bCs/>
    </w:rPr>
  </w:style>
  <w:style w:type="character" w:customStyle="1" w:styleId="AklamaKonusuChar">
    <w:name w:val="Açıklama Konusu Char"/>
    <w:basedOn w:val="AklamaMetniChar"/>
    <w:link w:val="AklamaKonusu"/>
    <w:uiPriority w:val="99"/>
    <w:semiHidden/>
    <w:rsid w:val="004156B9"/>
    <w:rPr>
      <w:b/>
      <w:bCs/>
      <w:sz w:val="20"/>
      <w:szCs w:val="20"/>
    </w:rPr>
  </w:style>
  <w:style w:type="paragraph" w:styleId="Dzeltme">
    <w:name w:val="Revision"/>
    <w:hidden/>
    <w:uiPriority w:val="99"/>
    <w:semiHidden/>
    <w:rsid w:val="002808CD"/>
    <w:pPr>
      <w:spacing w:after="0" w:line="240" w:lineRule="auto"/>
    </w:pPr>
  </w:style>
  <w:style w:type="character" w:customStyle="1" w:styleId="zmlenmeyenBahsetme1">
    <w:name w:val="Çözümlenmeyen Bahsetme1"/>
    <w:basedOn w:val="VarsaylanParagrafYazTipi"/>
    <w:uiPriority w:val="99"/>
    <w:semiHidden/>
    <w:unhideWhenUsed/>
    <w:rsid w:val="00C32C1A"/>
    <w:rPr>
      <w:color w:val="605E5C"/>
      <w:shd w:val="clear" w:color="auto" w:fill="E1DFDD"/>
    </w:rPr>
  </w:style>
  <w:style w:type="character" w:styleId="zmlenmeyenBahsetme">
    <w:name w:val="Unresolved Mention"/>
    <w:basedOn w:val="VarsaylanParagrafYazTipi"/>
    <w:uiPriority w:val="99"/>
    <w:semiHidden/>
    <w:unhideWhenUsed/>
    <w:rsid w:val="000C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7998">
      <w:bodyDiv w:val="1"/>
      <w:marLeft w:val="0"/>
      <w:marRight w:val="0"/>
      <w:marTop w:val="0"/>
      <w:marBottom w:val="0"/>
      <w:divBdr>
        <w:top w:val="none" w:sz="0" w:space="0" w:color="auto"/>
        <w:left w:val="none" w:sz="0" w:space="0" w:color="auto"/>
        <w:bottom w:val="none" w:sz="0" w:space="0" w:color="auto"/>
        <w:right w:val="none" w:sz="0" w:space="0" w:color="auto"/>
      </w:divBdr>
    </w:div>
    <w:div w:id="293952670">
      <w:bodyDiv w:val="1"/>
      <w:marLeft w:val="0"/>
      <w:marRight w:val="0"/>
      <w:marTop w:val="0"/>
      <w:marBottom w:val="0"/>
      <w:divBdr>
        <w:top w:val="none" w:sz="0" w:space="0" w:color="auto"/>
        <w:left w:val="none" w:sz="0" w:space="0" w:color="auto"/>
        <w:bottom w:val="none" w:sz="0" w:space="0" w:color="auto"/>
        <w:right w:val="none" w:sz="0" w:space="0" w:color="auto"/>
      </w:divBdr>
    </w:div>
    <w:div w:id="728191758">
      <w:bodyDiv w:val="1"/>
      <w:marLeft w:val="0"/>
      <w:marRight w:val="0"/>
      <w:marTop w:val="0"/>
      <w:marBottom w:val="0"/>
      <w:divBdr>
        <w:top w:val="none" w:sz="0" w:space="0" w:color="auto"/>
        <w:left w:val="none" w:sz="0" w:space="0" w:color="auto"/>
        <w:bottom w:val="none" w:sz="0" w:space="0" w:color="auto"/>
        <w:right w:val="none" w:sz="0" w:space="0" w:color="auto"/>
      </w:divBdr>
    </w:div>
    <w:div w:id="79155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nesans.com/surdurulebilirlik/toplumsal-fayda/surdurulebilir-gelecegi-tasarla" TargetMode="External"/><Relationship Id="rId3" Type="http://schemas.openxmlformats.org/officeDocument/2006/relationships/settings" Target="settings.xml"/><Relationship Id="rId7" Type="http://schemas.openxmlformats.org/officeDocument/2006/relationships/hyperlink" Target="https://ronesans.com/surdurulebilirlik/toplumsal-fayda/surdurulebilir-gelecegi-tasar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nesans.com/surdurulebilirlik/toplumsal-fayda/surdurulebilir-gelecegi-tasarla" TargetMode="External"/><Relationship Id="rId11" Type="http://schemas.openxmlformats.org/officeDocument/2006/relationships/fontTable" Target="fontTable.xml"/><Relationship Id="rId5" Type="http://schemas.openxmlformats.org/officeDocument/2006/relationships/hyperlink" Target="https://ronesans.com/surdurulebilirlik/toplumsal-fayda/surdurulebilir-gelecegi-tasarla" TargetMode="External"/><Relationship Id="rId10" Type="http://schemas.openxmlformats.org/officeDocument/2006/relationships/hyperlink" Target="https://ronesans.com/surdurulebilirlik/toplumsal-fayda/surdurulebilir-gelecegi-tasarla" TargetMode="External"/><Relationship Id="rId4" Type="http://schemas.openxmlformats.org/officeDocument/2006/relationships/webSettings" Target="webSettings.xml"/><Relationship Id="rId9" Type="http://schemas.openxmlformats.org/officeDocument/2006/relationships/hyperlink" Target="https://ronesans.com/surdurulebilirlik/toplumsal-fayda/surdurulebilir-gelecegi-tasarl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4749</Words>
  <Characters>27071</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nilciritoglu@gmail.com</dc:creator>
  <cp:keywords/>
  <dc:description/>
  <cp:lastModifiedBy>Kazım Canlan</cp:lastModifiedBy>
  <cp:revision>2</cp:revision>
  <dcterms:created xsi:type="dcterms:W3CDTF">2024-04-29T12:13:00Z</dcterms:created>
  <dcterms:modified xsi:type="dcterms:W3CDTF">2024-04-29T12:13:00Z</dcterms:modified>
</cp:coreProperties>
</file>